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6380A" w:rsidRDefault="00E6380A" w:rsidP="00E6380A">
      <w:pPr>
        <w:jc w:val="both"/>
      </w:pPr>
    </w:p>
    <w:p w:rsidR="00E6380A" w:rsidRDefault="00E6380A" w:rsidP="00E6380A">
      <w:pPr>
        <w:jc w:val="both"/>
      </w:pPr>
    </w:p>
    <w:p w:rsidR="00E6380A" w:rsidRDefault="00E6380A" w:rsidP="00E6380A">
      <w:pPr>
        <w:pStyle w:val="Titre1"/>
      </w:pPr>
      <w:r>
        <w:t>VII Les tableaux dichotomiques</w:t>
      </w:r>
    </w:p>
    <w:p w:rsidR="00E6380A" w:rsidRDefault="00E6380A" w:rsidP="00E6380A">
      <w:pPr>
        <w:jc w:val="both"/>
      </w:pPr>
    </w:p>
    <w:p w:rsidR="00E6380A" w:rsidRDefault="00E6380A" w:rsidP="00E6380A">
      <w:pPr>
        <w:jc w:val="both"/>
      </w:pPr>
      <w:r>
        <w:t xml:space="preserve">Les illustrations sont données à titre indicatif. En effet, une même souche bactérienne peut présenter une morphologie différente suivant les milieux, les conditions d’incubations, </w:t>
      </w:r>
      <w:proofErr w:type="spellStart"/>
      <w:r>
        <w:t>etc</w:t>
      </w:r>
      <w:proofErr w:type="spellEnd"/>
      <w:r>
        <w:t xml:space="preserve">… </w:t>
      </w:r>
    </w:p>
    <w:p w:rsidR="00E6380A" w:rsidRDefault="00E6380A" w:rsidP="00E6380A">
      <w:pPr>
        <w:jc w:val="both"/>
      </w:pPr>
    </w:p>
    <w:p w:rsidR="00E6380A" w:rsidRDefault="00E6380A" w:rsidP="00E6380A">
      <w:pPr>
        <w:pStyle w:val="Titre1"/>
      </w:pPr>
      <w:r>
        <w:t xml:space="preserve">VII Raisonnement diagnostique </w:t>
      </w:r>
    </w:p>
    <w:p w:rsidR="00E6380A" w:rsidRDefault="00E6380A" w:rsidP="00E6380A">
      <w:pPr>
        <w:jc w:val="both"/>
      </w:pPr>
    </w:p>
    <w:p w:rsidR="00E6380A" w:rsidRDefault="00E6380A" w:rsidP="00E6380A">
      <w:pPr>
        <w:jc w:val="both"/>
      </w:pPr>
      <w:r>
        <w:t>L’identification bactérienne suit un cheminement logique qui permet, au fur et à mesure d’éliminer certaines familles, puis certains genres et enfin certaines espèces pour ne laisser que l’espèce la plus probable à la fin.</w:t>
      </w:r>
    </w:p>
    <w:p w:rsidR="00E6380A" w:rsidRDefault="00E6380A" w:rsidP="00E6380A">
      <w:pPr>
        <w:jc w:val="both"/>
      </w:pPr>
    </w:p>
    <w:p w:rsidR="00E6380A" w:rsidRDefault="00E6380A" w:rsidP="00E6380A">
      <w:pPr>
        <w:jc w:val="both"/>
      </w:pPr>
      <w:r>
        <w:t>Voyons ce cheminement avec 3 exemples :</w:t>
      </w:r>
    </w:p>
    <w:p w:rsidR="00E6380A" w:rsidRDefault="00E6380A" w:rsidP="00E6380A">
      <w:pPr>
        <w:jc w:val="both"/>
      </w:pPr>
    </w:p>
    <w:p w:rsidR="00E6380A" w:rsidRDefault="00E6380A" w:rsidP="00E6380A">
      <w:pPr>
        <w:jc w:val="both"/>
        <w:rPr>
          <w:i/>
          <w:iCs/>
          <w:u w:val="single"/>
        </w:rPr>
      </w:pPr>
      <w:r>
        <w:tab/>
      </w:r>
      <w:r>
        <w:rPr>
          <w:i/>
          <w:iCs/>
          <w:u w:val="single"/>
        </w:rPr>
        <w:t>Exemple n°1</w:t>
      </w:r>
    </w:p>
    <w:p w:rsidR="00E6380A" w:rsidRDefault="00E6380A" w:rsidP="00E6380A">
      <w:pPr>
        <w:jc w:val="both"/>
      </w:pPr>
    </w:p>
    <w:p w:rsidR="00E6380A" w:rsidRDefault="00E6380A" w:rsidP="00E6380A">
      <w:pPr>
        <w:jc w:val="both"/>
      </w:pPr>
      <w:r>
        <w:t xml:space="preserve">A la suite de l’isolement bactérien, nous obtenons des grosses colonies bleues muqueuses sur milieu de </w:t>
      </w:r>
      <w:proofErr w:type="spellStart"/>
      <w:r>
        <w:t>Gassner</w:t>
      </w:r>
      <w:proofErr w:type="spellEnd"/>
      <w:r>
        <w:t>. Les tests d’orientation donnent les résultats suivant :</w:t>
      </w:r>
    </w:p>
    <w:p w:rsidR="00E6380A" w:rsidRDefault="00E6380A" w:rsidP="00E6380A">
      <w:pPr>
        <w:jc w:val="center"/>
        <w:rPr>
          <w:lang w:val="en-US"/>
        </w:rPr>
      </w:pPr>
      <w:proofErr w:type="spellStart"/>
      <w:proofErr w:type="gramStart"/>
      <w:r>
        <w:rPr>
          <w:lang w:val="en-US"/>
        </w:rPr>
        <w:t>cocobacille</w:t>
      </w:r>
      <w:proofErr w:type="spellEnd"/>
      <w:proofErr w:type="gramEnd"/>
      <w:r>
        <w:rPr>
          <w:lang w:val="en-US"/>
        </w:rPr>
        <w:t xml:space="preserve"> Gram </w:t>
      </w:r>
      <w:proofErr w:type="spellStart"/>
      <w:r>
        <w:rPr>
          <w:lang w:val="en-US"/>
        </w:rPr>
        <w:t>négatif</w:t>
      </w:r>
      <w:proofErr w:type="spellEnd"/>
      <w:r>
        <w:rPr>
          <w:lang w:val="en-US"/>
        </w:rPr>
        <w:t>, mobile, Cat + , Oxy -, test OF= F</w:t>
      </w:r>
    </w:p>
    <w:p w:rsidR="00E6380A" w:rsidRDefault="00E6380A" w:rsidP="00E6380A">
      <w:pPr>
        <w:jc w:val="both"/>
      </w:pPr>
    </w:p>
    <w:p w:rsidR="00E6380A" w:rsidRDefault="00E6380A" w:rsidP="00E6380A">
      <w:pPr>
        <w:jc w:val="both"/>
      </w:pPr>
      <w:r>
        <w:t>Le cheminement logique que l’ont doit avoir est le suivant :</w:t>
      </w:r>
    </w:p>
    <w:p w:rsidR="00E6380A" w:rsidRDefault="00E6380A" w:rsidP="00E6380A">
      <w:pPr>
        <w:jc w:val="both"/>
      </w:pPr>
    </w:p>
    <w:p w:rsidR="00E6380A" w:rsidRDefault="00E6380A" w:rsidP="00E6380A">
      <w:pPr>
        <w:jc w:val="both"/>
      </w:pPr>
      <w:r>
        <w:t xml:space="preserve">- </w:t>
      </w:r>
      <w:proofErr w:type="spellStart"/>
      <w:r>
        <w:t>cocobacille</w:t>
      </w:r>
      <w:proofErr w:type="spellEnd"/>
      <w:r>
        <w:t xml:space="preserve"> Gram négatif, peu exigeant (pousse sur </w:t>
      </w:r>
      <w:proofErr w:type="spellStart"/>
      <w:r>
        <w:t>Gassner</w:t>
      </w:r>
      <w:proofErr w:type="spellEnd"/>
      <w:r>
        <w:t xml:space="preserve">), </w:t>
      </w:r>
      <w:proofErr w:type="gramStart"/>
      <w:r>
        <w:t>mobile  :</w:t>
      </w:r>
      <w:proofErr w:type="gramEnd"/>
      <w:r>
        <w:t xml:space="preserve"> on soupçonne les familles suivantes : </w:t>
      </w:r>
      <w:proofErr w:type="spellStart"/>
      <w:r>
        <w:rPr>
          <w:i/>
          <w:iCs/>
        </w:rPr>
        <w:t>Enterobacteriaceae</w:t>
      </w:r>
      <w:proofErr w:type="spellEnd"/>
      <w:r>
        <w:rPr>
          <w:i/>
          <w:iCs/>
        </w:rPr>
        <w:t xml:space="preserve">, </w:t>
      </w:r>
      <w:proofErr w:type="spellStart"/>
      <w:r>
        <w:rPr>
          <w:i/>
          <w:iCs/>
        </w:rPr>
        <w:t>Pseudomonaceae</w:t>
      </w:r>
      <w:proofErr w:type="spellEnd"/>
      <w:r>
        <w:rPr>
          <w:i/>
          <w:iCs/>
        </w:rPr>
        <w:t xml:space="preserve">, </w:t>
      </w:r>
      <w:proofErr w:type="spellStart"/>
      <w:r>
        <w:rPr>
          <w:i/>
          <w:iCs/>
        </w:rPr>
        <w:t>Alcaligenaceae</w:t>
      </w:r>
      <w:proofErr w:type="spellEnd"/>
      <w:r>
        <w:rPr>
          <w:i/>
          <w:iCs/>
        </w:rPr>
        <w:t xml:space="preserve"> et </w:t>
      </w:r>
      <w:proofErr w:type="spellStart"/>
      <w:r>
        <w:rPr>
          <w:i/>
          <w:iCs/>
        </w:rPr>
        <w:t>Vibrionacea</w:t>
      </w:r>
      <w:r>
        <w:t>e</w:t>
      </w:r>
      <w:proofErr w:type="spellEnd"/>
      <w:r>
        <w:t xml:space="preserve">.  </w:t>
      </w:r>
    </w:p>
    <w:p w:rsidR="00E6380A" w:rsidRDefault="00E6380A" w:rsidP="00E6380A">
      <w:pPr>
        <w:jc w:val="both"/>
        <w:rPr>
          <w:i/>
          <w:iCs/>
        </w:rPr>
      </w:pPr>
      <w:r>
        <w:t xml:space="preserve">- le test OF= F élimine les familles des </w:t>
      </w:r>
      <w:proofErr w:type="spellStart"/>
      <w:r>
        <w:rPr>
          <w:i/>
          <w:iCs/>
        </w:rPr>
        <w:t>Pseudomonaceae</w:t>
      </w:r>
      <w:proofErr w:type="spellEnd"/>
      <w:r>
        <w:t xml:space="preserve"> et des </w:t>
      </w:r>
      <w:proofErr w:type="spellStart"/>
      <w:r>
        <w:rPr>
          <w:i/>
          <w:iCs/>
        </w:rPr>
        <w:t>Alcaligenaceae</w:t>
      </w:r>
      <w:proofErr w:type="spellEnd"/>
      <w:r>
        <w:rPr>
          <w:i/>
          <w:iCs/>
        </w:rPr>
        <w:t xml:space="preserve">. </w:t>
      </w:r>
      <w:r>
        <w:t>On ne soupçonne plus alors que les</w:t>
      </w:r>
      <w:r>
        <w:rPr>
          <w:i/>
          <w:iCs/>
        </w:rPr>
        <w:t xml:space="preserve"> </w:t>
      </w:r>
      <w:proofErr w:type="spellStart"/>
      <w:r>
        <w:rPr>
          <w:i/>
          <w:iCs/>
        </w:rPr>
        <w:t>Enterobacteriaceae</w:t>
      </w:r>
      <w:proofErr w:type="spellEnd"/>
      <w:r>
        <w:rPr>
          <w:i/>
          <w:iCs/>
        </w:rPr>
        <w:t xml:space="preserve"> </w:t>
      </w:r>
      <w:r>
        <w:t>et</w:t>
      </w:r>
      <w:r>
        <w:rPr>
          <w:i/>
          <w:iCs/>
        </w:rPr>
        <w:t xml:space="preserve"> </w:t>
      </w:r>
      <w:proofErr w:type="spellStart"/>
      <w:r>
        <w:rPr>
          <w:i/>
          <w:iCs/>
        </w:rPr>
        <w:t>Vibrionaceae</w:t>
      </w:r>
      <w:proofErr w:type="spellEnd"/>
      <w:r>
        <w:rPr>
          <w:i/>
          <w:iCs/>
        </w:rPr>
        <w:t>.</w:t>
      </w:r>
    </w:p>
    <w:p w:rsidR="00E6380A" w:rsidRDefault="00E6380A" w:rsidP="00E6380A">
      <w:pPr>
        <w:jc w:val="both"/>
      </w:pPr>
      <w:r>
        <w:t xml:space="preserve">- le test Oxydase négatif élimine les </w:t>
      </w:r>
      <w:proofErr w:type="spellStart"/>
      <w:r>
        <w:rPr>
          <w:i/>
          <w:iCs/>
        </w:rPr>
        <w:t>Vibrionaceae</w:t>
      </w:r>
      <w:proofErr w:type="spellEnd"/>
      <w:r>
        <w:t> </w:t>
      </w:r>
      <w:proofErr w:type="gramStart"/>
      <w:r>
        <w:t>:  le</w:t>
      </w:r>
      <w:proofErr w:type="gramEnd"/>
      <w:r>
        <w:t xml:space="preserve"> germe appartient a la famille des </w:t>
      </w:r>
      <w:proofErr w:type="spellStart"/>
      <w:r>
        <w:t>Entérobacteries</w:t>
      </w:r>
      <w:proofErr w:type="spellEnd"/>
      <w:r>
        <w:t>.</w:t>
      </w:r>
    </w:p>
    <w:p w:rsidR="00E6380A" w:rsidRDefault="00E6380A" w:rsidP="00E6380A">
      <w:pPr>
        <w:jc w:val="both"/>
      </w:pPr>
      <w:r>
        <w:t xml:space="preserve">- le caractère Lactose positif  élimine les genres  </w:t>
      </w:r>
      <w:r>
        <w:rPr>
          <w:i/>
          <w:iCs/>
        </w:rPr>
        <w:t xml:space="preserve">Salmonella, </w:t>
      </w:r>
      <w:proofErr w:type="spellStart"/>
      <w:r>
        <w:rPr>
          <w:i/>
          <w:iCs/>
        </w:rPr>
        <w:t>Shigella</w:t>
      </w:r>
      <w:proofErr w:type="spellEnd"/>
      <w:r>
        <w:rPr>
          <w:i/>
          <w:iCs/>
        </w:rPr>
        <w:t xml:space="preserve">, </w:t>
      </w:r>
      <w:proofErr w:type="spellStart"/>
      <w:r>
        <w:rPr>
          <w:i/>
          <w:iCs/>
        </w:rPr>
        <w:t>Proteus</w:t>
      </w:r>
      <w:proofErr w:type="spellEnd"/>
      <w:r>
        <w:rPr>
          <w:i/>
          <w:iCs/>
        </w:rPr>
        <w:t>, Yersinia.</w:t>
      </w:r>
      <w:r>
        <w:t xml:space="preserve"> Le germe appartient au groupe des « coliformes » (Genres </w:t>
      </w:r>
      <w:r>
        <w:rPr>
          <w:i/>
          <w:iCs/>
        </w:rPr>
        <w:t xml:space="preserve">Escherichia, </w:t>
      </w:r>
      <w:proofErr w:type="spellStart"/>
      <w:r>
        <w:rPr>
          <w:i/>
          <w:iCs/>
        </w:rPr>
        <w:t>Klebsiella</w:t>
      </w:r>
      <w:proofErr w:type="spellEnd"/>
      <w:r>
        <w:rPr>
          <w:i/>
          <w:iCs/>
        </w:rPr>
        <w:t xml:space="preserve">, </w:t>
      </w:r>
      <w:proofErr w:type="spellStart"/>
      <w:r>
        <w:rPr>
          <w:i/>
          <w:iCs/>
        </w:rPr>
        <w:t>Enterobacter</w:t>
      </w:r>
      <w:proofErr w:type="spellEnd"/>
      <w:r>
        <w:rPr>
          <w:i/>
          <w:iCs/>
        </w:rPr>
        <w:t xml:space="preserve">, </w:t>
      </w:r>
      <w:proofErr w:type="spellStart"/>
      <w:r>
        <w:rPr>
          <w:i/>
          <w:iCs/>
        </w:rPr>
        <w:t>Serratia</w:t>
      </w:r>
      <w:proofErr w:type="spellEnd"/>
      <w:r>
        <w:rPr>
          <w:i/>
          <w:iCs/>
        </w:rPr>
        <w:t xml:space="preserve">, </w:t>
      </w:r>
      <w:proofErr w:type="spellStart"/>
      <w:r>
        <w:rPr>
          <w:i/>
          <w:iCs/>
        </w:rPr>
        <w:t>Citrobacter</w:t>
      </w:r>
      <w:proofErr w:type="spellEnd"/>
      <w:r>
        <w:t>).</w:t>
      </w:r>
    </w:p>
    <w:p w:rsidR="00E6380A" w:rsidRDefault="00E6380A" w:rsidP="00E6380A">
      <w:pPr>
        <w:jc w:val="both"/>
      </w:pPr>
      <w:r>
        <w:t xml:space="preserve">- le caractère muqueux des colonies nous oriente plutôt vers les genres </w:t>
      </w:r>
      <w:proofErr w:type="spellStart"/>
      <w:r>
        <w:rPr>
          <w:i/>
          <w:iCs/>
        </w:rPr>
        <w:t>Klebsiella</w:t>
      </w:r>
      <w:proofErr w:type="spellEnd"/>
      <w:r>
        <w:t xml:space="preserve"> ou </w:t>
      </w:r>
      <w:proofErr w:type="spellStart"/>
      <w:r>
        <w:rPr>
          <w:i/>
          <w:iCs/>
        </w:rPr>
        <w:t>Enterobacter</w:t>
      </w:r>
      <w:proofErr w:type="spellEnd"/>
      <w:r>
        <w:t>. Une galerie biochimique confirmera l’un de ces genres et donnera une espèce…</w:t>
      </w:r>
    </w:p>
    <w:p w:rsidR="00E6380A" w:rsidRDefault="00E6380A" w:rsidP="00E6380A">
      <w:pPr>
        <w:jc w:val="both"/>
      </w:pPr>
    </w:p>
    <w:p w:rsidR="00E6380A" w:rsidRDefault="00E6380A" w:rsidP="00E6380A">
      <w:pPr>
        <w:jc w:val="both"/>
      </w:pPr>
    </w:p>
    <w:p w:rsidR="00E6380A" w:rsidRDefault="00E6380A" w:rsidP="00E6380A">
      <w:pPr>
        <w:jc w:val="both"/>
        <w:rPr>
          <w:i/>
          <w:iCs/>
          <w:u w:val="single"/>
        </w:rPr>
      </w:pPr>
      <w:r>
        <w:tab/>
      </w:r>
      <w:r>
        <w:rPr>
          <w:i/>
          <w:iCs/>
          <w:u w:val="single"/>
        </w:rPr>
        <w:t>Exemple n° 2</w:t>
      </w:r>
    </w:p>
    <w:p w:rsidR="00E6380A" w:rsidRDefault="00E6380A" w:rsidP="00E6380A">
      <w:pPr>
        <w:jc w:val="both"/>
      </w:pPr>
    </w:p>
    <w:p w:rsidR="00E6380A" w:rsidRDefault="00E6380A" w:rsidP="00E6380A">
      <w:pPr>
        <w:jc w:val="both"/>
      </w:pPr>
      <w:r>
        <w:t>Afin d’illustrer que l’anamnèse est très importante en bactériologie, prenons l’exemple suivant :</w:t>
      </w:r>
    </w:p>
    <w:p w:rsidR="00E6380A" w:rsidRDefault="00E6380A" w:rsidP="00E6380A">
      <w:pPr>
        <w:jc w:val="both"/>
      </w:pPr>
    </w:p>
    <w:p w:rsidR="00E6380A" w:rsidRDefault="00E6380A" w:rsidP="00E6380A">
      <w:pPr>
        <w:jc w:val="both"/>
      </w:pPr>
      <w:r>
        <w:t xml:space="preserve"> Après ensemencement de matières fécales diarrhéiques d’un jeune veau sur Milieu de </w:t>
      </w:r>
      <w:proofErr w:type="spellStart"/>
      <w:r>
        <w:t>Gassner</w:t>
      </w:r>
      <w:proofErr w:type="spellEnd"/>
      <w:r>
        <w:t xml:space="preserve"> et au sang, on obtient les colonies suivantes :</w:t>
      </w:r>
    </w:p>
    <w:p w:rsidR="00E6380A" w:rsidRDefault="00E6380A" w:rsidP="00E6380A">
      <w:pPr>
        <w:jc w:val="both"/>
      </w:pPr>
    </w:p>
    <w:p w:rsidR="00E6380A" w:rsidRDefault="00E6380A" w:rsidP="00E6380A">
      <w:pPr>
        <w:jc w:val="both"/>
      </w:pPr>
      <w:r>
        <w:t xml:space="preserve">Grosses colonies </w:t>
      </w:r>
      <w:r>
        <w:sym w:font="Symbol" w:char="F062"/>
      </w:r>
      <w:r>
        <w:t xml:space="preserve"> hémolytiques sur gélose au sang correspondant à de grosses colonies bleues sur </w:t>
      </w:r>
      <w:proofErr w:type="spellStart"/>
      <w:r>
        <w:t>Gassner</w:t>
      </w:r>
      <w:proofErr w:type="spellEnd"/>
      <w:r>
        <w:t>.</w:t>
      </w:r>
    </w:p>
    <w:p w:rsidR="00E6380A" w:rsidRDefault="00E6380A" w:rsidP="00E6380A">
      <w:pPr>
        <w:jc w:val="both"/>
      </w:pPr>
    </w:p>
    <w:p w:rsidR="00E6380A" w:rsidRDefault="00E6380A" w:rsidP="00E6380A">
      <w:pPr>
        <w:jc w:val="both"/>
      </w:pPr>
      <w:r>
        <w:t xml:space="preserve">Le même raisonnement que pour l’exemple n°1  nous amène à soupçonner les genres </w:t>
      </w:r>
      <w:r>
        <w:rPr>
          <w:i/>
          <w:iCs/>
        </w:rPr>
        <w:t xml:space="preserve">Escherichia, </w:t>
      </w:r>
      <w:proofErr w:type="spellStart"/>
      <w:r>
        <w:rPr>
          <w:i/>
          <w:iCs/>
        </w:rPr>
        <w:t>Klebsiella</w:t>
      </w:r>
      <w:proofErr w:type="spellEnd"/>
      <w:r>
        <w:rPr>
          <w:i/>
          <w:iCs/>
        </w:rPr>
        <w:t xml:space="preserve">, </w:t>
      </w:r>
      <w:proofErr w:type="spellStart"/>
      <w:r>
        <w:rPr>
          <w:i/>
          <w:iCs/>
        </w:rPr>
        <w:t>Enterobacter</w:t>
      </w:r>
      <w:proofErr w:type="spellEnd"/>
      <w:r>
        <w:rPr>
          <w:i/>
          <w:iCs/>
        </w:rPr>
        <w:t xml:space="preserve">, </w:t>
      </w:r>
      <w:proofErr w:type="spellStart"/>
      <w:r>
        <w:rPr>
          <w:i/>
          <w:iCs/>
        </w:rPr>
        <w:t>Serratia</w:t>
      </w:r>
      <w:proofErr w:type="spellEnd"/>
      <w:r>
        <w:rPr>
          <w:i/>
          <w:iCs/>
        </w:rPr>
        <w:t xml:space="preserve"> </w:t>
      </w:r>
      <w:r>
        <w:t>et</w:t>
      </w:r>
      <w:r>
        <w:rPr>
          <w:i/>
          <w:iCs/>
        </w:rPr>
        <w:t xml:space="preserve"> </w:t>
      </w:r>
      <w:proofErr w:type="spellStart"/>
      <w:r>
        <w:rPr>
          <w:i/>
          <w:iCs/>
        </w:rPr>
        <w:t>Citrobacter</w:t>
      </w:r>
      <w:proofErr w:type="spellEnd"/>
      <w:r>
        <w:rPr>
          <w:i/>
          <w:iCs/>
        </w:rPr>
        <w:t>.</w:t>
      </w:r>
    </w:p>
    <w:p w:rsidR="00E6380A" w:rsidRDefault="00E6380A" w:rsidP="00E6380A">
      <w:pPr>
        <w:jc w:val="both"/>
        <w:rPr>
          <w:i/>
          <w:iCs/>
        </w:rPr>
      </w:pPr>
      <w:r>
        <w:t xml:space="preserve">Le fait que les colonies soient </w:t>
      </w:r>
      <w:r>
        <w:rPr>
          <w:u w:val="single"/>
        </w:rPr>
        <w:sym w:font="Symbol" w:char="F062"/>
      </w:r>
      <w:r>
        <w:rPr>
          <w:u w:val="single"/>
        </w:rPr>
        <w:t xml:space="preserve"> hémolytiques </w:t>
      </w:r>
      <w:r>
        <w:rPr>
          <w:b/>
          <w:bCs/>
          <w:u w:val="single"/>
        </w:rPr>
        <w:t>et</w:t>
      </w:r>
      <w:r>
        <w:rPr>
          <w:u w:val="single"/>
        </w:rPr>
        <w:t xml:space="preserve"> isolées d’une diarrhée de veau</w:t>
      </w:r>
      <w:r>
        <w:t xml:space="preserve">  permet de conclure directement à l’espèce </w:t>
      </w:r>
      <w:proofErr w:type="gramStart"/>
      <w:r>
        <w:t xml:space="preserve">:  </w:t>
      </w:r>
      <w:r>
        <w:rPr>
          <w:i/>
          <w:iCs/>
        </w:rPr>
        <w:t>Escherichia</w:t>
      </w:r>
      <w:proofErr w:type="gramEnd"/>
      <w:r>
        <w:rPr>
          <w:i/>
          <w:iCs/>
        </w:rPr>
        <w:t xml:space="preserve"> coli.</w:t>
      </w:r>
    </w:p>
    <w:p w:rsidR="00E6380A" w:rsidRDefault="00E6380A" w:rsidP="00E6380A">
      <w:pPr>
        <w:jc w:val="both"/>
      </w:pPr>
      <w:r>
        <w:t>Une galerie biochimique est inutile, mais elle pourrait confirmer cette identification…</w:t>
      </w:r>
    </w:p>
    <w:p w:rsidR="00E6380A" w:rsidRDefault="00E6380A" w:rsidP="00E6380A">
      <w:pPr>
        <w:jc w:val="both"/>
      </w:pPr>
    </w:p>
    <w:p w:rsidR="00E6380A" w:rsidRDefault="00E6380A" w:rsidP="00E6380A">
      <w:pPr>
        <w:jc w:val="both"/>
        <w:rPr>
          <w:i/>
          <w:iCs/>
          <w:u w:val="single"/>
        </w:rPr>
      </w:pPr>
      <w:r>
        <w:tab/>
      </w:r>
      <w:r>
        <w:rPr>
          <w:i/>
          <w:iCs/>
          <w:u w:val="single"/>
        </w:rPr>
        <w:t>Exemple n°3</w:t>
      </w:r>
    </w:p>
    <w:p w:rsidR="00E6380A" w:rsidRDefault="00E6380A" w:rsidP="00E6380A">
      <w:pPr>
        <w:jc w:val="both"/>
      </w:pPr>
    </w:p>
    <w:p w:rsidR="00E6380A" w:rsidRDefault="00E6380A" w:rsidP="00E6380A">
      <w:pPr>
        <w:pStyle w:val="Corpsdetexte2"/>
      </w:pPr>
      <w:r>
        <w:t>L’ensemencement d’un écouvillon provenant d’une otite de cocker donne des colonies moyennes, blanchâtres, présentant une double hémolyse.</w:t>
      </w:r>
    </w:p>
    <w:p w:rsidR="00E6380A" w:rsidRDefault="00E6380A" w:rsidP="00E6380A">
      <w:pPr>
        <w:jc w:val="both"/>
      </w:pPr>
    </w:p>
    <w:p w:rsidR="00E6380A" w:rsidRDefault="00E6380A" w:rsidP="00E6380A">
      <w:pPr>
        <w:jc w:val="both"/>
      </w:pPr>
      <w:r>
        <w:t>Les tests d’orientation donnent les résultats suivants :</w:t>
      </w:r>
    </w:p>
    <w:p w:rsidR="00E6380A" w:rsidRDefault="00E6380A" w:rsidP="00E6380A">
      <w:pPr>
        <w:jc w:val="both"/>
      </w:pPr>
    </w:p>
    <w:p w:rsidR="00E6380A" w:rsidRDefault="00E6380A" w:rsidP="00E6380A">
      <w:pPr>
        <w:jc w:val="center"/>
      </w:pPr>
      <w:r>
        <w:t xml:space="preserve">Coque Gram positif, immobile, Cat +,  </w:t>
      </w:r>
      <w:proofErr w:type="spellStart"/>
      <w:r>
        <w:t>Oxy</w:t>
      </w:r>
      <w:proofErr w:type="spellEnd"/>
      <w:r>
        <w:t xml:space="preserve"> -,  OF= F</w:t>
      </w:r>
    </w:p>
    <w:p w:rsidR="00E6380A" w:rsidRDefault="00E6380A" w:rsidP="00E6380A">
      <w:pPr>
        <w:jc w:val="both"/>
      </w:pPr>
    </w:p>
    <w:p w:rsidR="00E6380A" w:rsidRDefault="00E6380A" w:rsidP="00E6380A">
      <w:pPr>
        <w:jc w:val="both"/>
        <w:rPr>
          <w:i/>
          <w:iCs/>
        </w:rPr>
      </w:pPr>
      <w:r>
        <w:t xml:space="preserve">Les caractères « coque Gram positif, immobile, </w:t>
      </w:r>
      <w:proofErr w:type="spellStart"/>
      <w:r>
        <w:t>aéro</w:t>
      </w:r>
      <w:proofErr w:type="spellEnd"/>
      <w:r>
        <w:t xml:space="preserve">-anaérobie » nous fait soupçonner les familles de </w:t>
      </w:r>
      <w:proofErr w:type="spellStart"/>
      <w:r>
        <w:rPr>
          <w:i/>
          <w:iCs/>
        </w:rPr>
        <w:t>Micrococcaceae</w:t>
      </w:r>
      <w:proofErr w:type="spellEnd"/>
      <w:r>
        <w:t xml:space="preserve"> et des </w:t>
      </w:r>
      <w:proofErr w:type="spellStart"/>
      <w:r>
        <w:rPr>
          <w:i/>
          <w:iCs/>
        </w:rPr>
        <w:t>Streptococcaceae</w:t>
      </w:r>
      <w:proofErr w:type="spellEnd"/>
    </w:p>
    <w:p w:rsidR="00E6380A" w:rsidRDefault="00E6380A" w:rsidP="00E6380A">
      <w:pPr>
        <w:jc w:val="both"/>
      </w:pPr>
      <w:r>
        <w:t xml:space="preserve">Le caractère catalase positif élimine la famille des </w:t>
      </w:r>
      <w:proofErr w:type="spellStart"/>
      <w:r>
        <w:rPr>
          <w:i/>
          <w:iCs/>
        </w:rPr>
        <w:t>Streptococcaceae</w:t>
      </w:r>
      <w:proofErr w:type="spellEnd"/>
      <w:r>
        <w:t xml:space="preserve">. Le germe appartient donc à la famille des </w:t>
      </w:r>
      <w:proofErr w:type="spellStart"/>
      <w:r>
        <w:rPr>
          <w:i/>
          <w:iCs/>
        </w:rPr>
        <w:t>Micrococcacaea</w:t>
      </w:r>
      <w:proofErr w:type="spellEnd"/>
      <w:r>
        <w:t xml:space="preserve"> (</w:t>
      </w:r>
      <w:proofErr w:type="spellStart"/>
      <w:r>
        <w:rPr>
          <w:i/>
          <w:iCs/>
        </w:rPr>
        <w:t>Staphylococcus</w:t>
      </w:r>
      <w:proofErr w:type="spellEnd"/>
      <w:r>
        <w:rPr>
          <w:i/>
          <w:iCs/>
        </w:rPr>
        <w:t xml:space="preserve"> </w:t>
      </w:r>
      <w:r>
        <w:t>et</w:t>
      </w:r>
      <w:r>
        <w:rPr>
          <w:i/>
          <w:iCs/>
        </w:rPr>
        <w:t xml:space="preserve"> </w:t>
      </w:r>
      <w:proofErr w:type="spellStart"/>
      <w:r>
        <w:rPr>
          <w:i/>
          <w:iCs/>
        </w:rPr>
        <w:t>Micrococcus</w:t>
      </w:r>
      <w:proofErr w:type="spellEnd"/>
      <w:r>
        <w:t>)</w:t>
      </w:r>
    </w:p>
    <w:p w:rsidR="00E6380A" w:rsidRDefault="00E6380A" w:rsidP="00E6380A">
      <w:pPr>
        <w:jc w:val="both"/>
        <w:rPr>
          <w:i/>
          <w:iCs/>
        </w:rPr>
      </w:pPr>
      <w:r>
        <w:t xml:space="preserve">Le caractère oxydase négatif  nous oriente vers le genre </w:t>
      </w:r>
      <w:proofErr w:type="spellStart"/>
      <w:r>
        <w:rPr>
          <w:i/>
          <w:iCs/>
        </w:rPr>
        <w:t>Staphyloccocus</w:t>
      </w:r>
      <w:proofErr w:type="spellEnd"/>
    </w:p>
    <w:p w:rsidR="00E6380A" w:rsidRDefault="00E6380A" w:rsidP="00E6380A">
      <w:pPr>
        <w:jc w:val="both"/>
      </w:pPr>
      <w:r>
        <w:t xml:space="preserve">Le fait que les colonies soient </w:t>
      </w:r>
      <w:r>
        <w:sym w:font="Symbol" w:char="F062"/>
      </w:r>
      <w:r>
        <w:t xml:space="preserve"> hémolytiques nous fait soupçonner fortement les espèces </w:t>
      </w:r>
      <w:proofErr w:type="spellStart"/>
      <w:r>
        <w:rPr>
          <w:i/>
          <w:iCs/>
        </w:rPr>
        <w:t>Staphylococcus</w:t>
      </w:r>
      <w:proofErr w:type="spellEnd"/>
      <w:r>
        <w:rPr>
          <w:i/>
          <w:iCs/>
        </w:rPr>
        <w:t xml:space="preserve"> aureus</w:t>
      </w:r>
      <w:r>
        <w:t xml:space="preserve"> et </w:t>
      </w:r>
      <w:proofErr w:type="spellStart"/>
      <w:r>
        <w:rPr>
          <w:i/>
          <w:iCs/>
        </w:rPr>
        <w:t>Staphylococcus</w:t>
      </w:r>
      <w:proofErr w:type="spellEnd"/>
      <w:r>
        <w:rPr>
          <w:i/>
          <w:iCs/>
        </w:rPr>
        <w:t xml:space="preserve"> </w:t>
      </w:r>
      <w:proofErr w:type="spellStart"/>
      <w:r>
        <w:rPr>
          <w:i/>
          <w:iCs/>
        </w:rPr>
        <w:t>intermedius</w:t>
      </w:r>
      <w:proofErr w:type="spellEnd"/>
    </w:p>
    <w:p w:rsidR="00E6380A" w:rsidRDefault="00E6380A" w:rsidP="00E6380A">
      <w:pPr>
        <w:sectPr w:rsidR="00E6380A" w:rsidSect="00E6380A">
          <w:pgSz w:w="11906" w:h="16838" w:code="9"/>
          <w:pgMar w:top="426" w:right="424" w:bottom="426" w:left="426" w:header="720" w:footer="720" w:gutter="0"/>
          <w:cols w:space="720"/>
        </w:sectPr>
      </w:pPr>
      <w:r>
        <w:t xml:space="preserve">Le prélèvement venant d’une otite de chien, il est plus que probable qu’il s’agisse de </w:t>
      </w:r>
      <w:proofErr w:type="spellStart"/>
      <w:r>
        <w:rPr>
          <w:i/>
          <w:iCs/>
        </w:rPr>
        <w:t>Staphylococcus</w:t>
      </w:r>
      <w:proofErr w:type="spellEnd"/>
      <w:r>
        <w:rPr>
          <w:i/>
          <w:iCs/>
        </w:rPr>
        <w:t xml:space="preserve"> </w:t>
      </w:r>
      <w:proofErr w:type="spellStart"/>
      <w:r>
        <w:rPr>
          <w:i/>
          <w:iCs/>
        </w:rPr>
        <w:t>intermedius</w:t>
      </w:r>
      <w:proofErr w:type="spellEnd"/>
      <w:r>
        <w:t xml:space="preserve"> (c’est en effet le germe prédominant dans les otites canines).  Un diagnostic par recherche d’antigènes de surface (type </w:t>
      </w:r>
      <w:proofErr w:type="spellStart"/>
      <w:r>
        <w:t>Staphaurex</w:t>
      </w:r>
      <w:proofErr w:type="spellEnd"/>
      <w:r>
        <w:t xml:space="preserve"> </w:t>
      </w:r>
      <w:proofErr w:type="spellStart"/>
      <w:r>
        <w:t>Biorad</w:t>
      </w:r>
      <w:proofErr w:type="spellEnd"/>
      <w:r>
        <w:rPr>
          <w:vertAlign w:val="superscript"/>
        </w:rPr>
        <w:t>®</w:t>
      </w:r>
      <w:r>
        <w:t xml:space="preserve">, voir </w:t>
      </w:r>
      <w:proofErr w:type="spellStart"/>
      <w:r>
        <w:t>Sérogroupage</w:t>
      </w:r>
      <w:proofErr w:type="spellEnd"/>
      <w:r>
        <w:t>) permettra de trancher.</w:t>
      </w:r>
    </w:p>
    <w:p w:rsidR="00E6380A" w:rsidRDefault="00E6380A" w:rsidP="00E6380A">
      <w:pPr>
        <w:shd w:val="clear" w:color="auto" w:fill="0000FF"/>
        <w:ind w:left="-142"/>
        <w:jc w:val="both"/>
      </w:pPr>
      <w:r>
        <w:rPr>
          <w:noProof/>
        </w:rPr>
        <w:lastRenderedPageBreak/>
        <w:pict>
          <v:rect id="_x0000_s1145" style="position:absolute;left:0;text-align:left;margin-left:-10.15pt;margin-top:-14pt;width:9pt;height:594pt;z-index:251782144" stroked="f"/>
        </w:pict>
      </w:r>
      <w:r>
        <w:rPr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48" type="#_x0000_t202" style="position:absolute;left:0;text-align:left;margin-left:387.35pt;margin-top:-14pt;width:14.5pt;height:36pt;z-index:251682816;v-text-anchor:top-baseline" filled="f" fillcolor="#0c9" stroked="f">
            <v:textbox style="mso-next-textbox:#_x0000_s1048">
              <w:txbxContent>
                <w:p w:rsidR="00E6380A" w:rsidRDefault="00E6380A" w:rsidP="00E6380A">
                  <w:pPr>
                    <w:autoSpaceDE w:val="0"/>
                    <w:autoSpaceDN w:val="0"/>
                    <w:adjustRightInd w:val="0"/>
                    <w:rPr>
                      <w:color w:val="000000"/>
                      <w:sz w:val="48"/>
                      <w:szCs w:val="48"/>
                    </w:rPr>
                  </w:pPr>
                </w:p>
              </w:txbxContent>
            </v:textbox>
          </v:shape>
        </w:pict>
      </w:r>
    </w:p>
    <w:p w:rsidR="00E6380A" w:rsidRDefault="00E6380A" w:rsidP="00E6380A">
      <w:pPr>
        <w:shd w:val="clear" w:color="auto" w:fill="0000FF"/>
        <w:jc w:val="both"/>
      </w:pPr>
      <w:r>
        <w:rPr>
          <w:noProof/>
        </w:rPr>
        <w:pict>
          <v:shape id="_x0000_s1026" type="#_x0000_t202" style="position:absolute;left:0;text-align:left;margin-left:-10.15pt;margin-top:3.4pt;width:840pt;height:555.5pt;z-index:251660288" filled="f" fillcolor="#0c9" stroked="f">
            <v:textbox style="mso-next-textbox:#_x0000_s1026">
              <w:txbxContent>
                <w:p w:rsidR="00E6380A" w:rsidRDefault="00E6380A" w:rsidP="00E6380A">
                  <w:pPr>
                    <w:autoSpaceDE w:val="0"/>
                    <w:autoSpaceDN w:val="0"/>
                    <w:adjustRightInd w:val="0"/>
                    <w:jc w:val="center"/>
                    <w:rPr>
                      <w:b/>
                      <w:bCs/>
                      <w:color w:val="FFFFFF"/>
                      <w:sz w:val="48"/>
                      <w:szCs w:val="48"/>
                      <w:lang w:val="de-DE"/>
                    </w:rPr>
                  </w:pPr>
                  <w:r>
                    <w:rPr>
                      <w:b/>
                      <w:bCs/>
                      <w:color w:val="FFFFFF"/>
                      <w:sz w:val="48"/>
                      <w:szCs w:val="48"/>
                      <w:lang w:val="de-DE"/>
                    </w:rPr>
                    <w:t>GRAM -</w:t>
                  </w:r>
                </w:p>
                <w:p w:rsidR="00E6380A" w:rsidRDefault="00E6380A" w:rsidP="00E6380A">
                  <w:pPr>
                    <w:autoSpaceDE w:val="0"/>
                    <w:autoSpaceDN w:val="0"/>
                    <w:adjustRightInd w:val="0"/>
                    <w:jc w:val="center"/>
                    <w:rPr>
                      <w:b/>
                      <w:bCs/>
                      <w:color w:val="FFFFFF"/>
                      <w:sz w:val="24"/>
                      <w:szCs w:val="24"/>
                      <w:lang w:val="de-DE"/>
                    </w:rPr>
                  </w:pPr>
                </w:p>
                <w:p w:rsidR="00E6380A" w:rsidRDefault="00E6380A" w:rsidP="00E6380A">
                  <w:pPr>
                    <w:autoSpaceDE w:val="0"/>
                    <w:autoSpaceDN w:val="0"/>
                    <w:adjustRightInd w:val="0"/>
                    <w:jc w:val="center"/>
                    <w:rPr>
                      <w:b/>
                      <w:bCs/>
                      <w:color w:val="FFFFFF"/>
                      <w:sz w:val="24"/>
                      <w:szCs w:val="24"/>
                      <w:lang w:val="de-DE"/>
                    </w:rPr>
                  </w:pPr>
                  <w:r>
                    <w:rPr>
                      <w:b/>
                      <w:bCs/>
                      <w:color w:val="FFFFFF"/>
                      <w:sz w:val="24"/>
                      <w:szCs w:val="24"/>
                      <w:lang w:val="de-DE"/>
                    </w:rPr>
                    <w:t>GASSNER +                                                                            GASSNER -</w:t>
                  </w:r>
                </w:p>
                <w:p w:rsidR="00E6380A" w:rsidRDefault="00E6380A" w:rsidP="00E6380A">
                  <w:pPr>
                    <w:autoSpaceDE w:val="0"/>
                    <w:autoSpaceDN w:val="0"/>
                    <w:adjustRightInd w:val="0"/>
                    <w:jc w:val="center"/>
                    <w:rPr>
                      <w:b/>
                      <w:bCs/>
                      <w:color w:val="FFFFFF"/>
                      <w:sz w:val="24"/>
                      <w:szCs w:val="24"/>
                      <w:lang w:val="de-DE"/>
                    </w:rPr>
                  </w:pPr>
                </w:p>
                <w:p w:rsidR="00E6380A" w:rsidRDefault="00E6380A" w:rsidP="00E6380A">
                  <w:pPr>
                    <w:autoSpaceDE w:val="0"/>
                    <w:autoSpaceDN w:val="0"/>
                    <w:adjustRightInd w:val="0"/>
                    <w:rPr>
                      <w:b/>
                      <w:bCs/>
                      <w:color w:val="FFFFFF"/>
                      <w:sz w:val="24"/>
                      <w:szCs w:val="24"/>
                      <w:lang w:val="en-US"/>
                    </w:rPr>
                  </w:pPr>
                  <w:r>
                    <w:rPr>
                      <w:b/>
                      <w:bCs/>
                      <w:color w:val="FFFFFF"/>
                      <w:sz w:val="24"/>
                      <w:szCs w:val="24"/>
                      <w:lang w:val="de-DE"/>
                    </w:rPr>
                    <w:t xml:space="preserve">                         </w:t>
                  </w:r>
                  <w:r>
                    <w:rPr>
                      <w:b/>
                      <w:bCs/>
                      <w:color w:val="FFFFFF"/>
                      <w:sz w:val="24"/>
                      <w:szCs w:val="24"/>
                      <w:lang w:val="en-US"/>
                    </w:rPr>
                    <w:t>LACTOSE +              LACTOSE -</w:t>
                  </w:r>
                </w:p>
                <w:p w:rsidR="00E6380A" w:rsidRDefault="00E6380A" w:rsidP="00E6380A">
                  <w:pPr>
                    <w:autoSpaceDE w:val="0"/>
                    <w:autoSpaceDN w:val="0"/>
                    <w:adjustRightInd w:val="0"/>
                    <w:rPr>
                      <w:b/>
                      <w:bCs/>
                      <w:color w:val="FFFFFF"/>
                      <w:sz w:val="24"/>
                      <w:szCs w:val="24"/>
                      <w:lang w:val="en-US"/>
                    </w:rPr>
                  </w:pPr>
                </w:p>
                <w:p w:rsidR="00E6380A" w:rsidRDefault="00E6380A" w:rsidP="00E6380A">
                  <w:pPr>
                    <w:autoSpaceDE w:val="0"/>
                    <w:autoSpaceDN w:val="0"/>
                    <w:adjustRightInd w:val="0"/>
                    <w:rPr>
                      <w:b/>
                      <w:bCs/>
                      <w:color w:val="FFFFFF"/>
                      <w:sz w:val="24"/>
                      <w:szCs w:val="24"/>
                      <w:lang w:val="en-US"/>
                    </w:rPr>
                  </w:pPr>
                </w:p>
                <w:p w:rsidR="00E6380A" w:rsidRDefault="00E6380A" w:rsidP="00E6380A">
                  <w:pPr>
                    <w:autoSpaceDE w:val="0"/>
                    <w:autoSpaceDN w:val="0"/>
                    <w:adjustRightInd w:val="0"/>
                    <w:rPr>
                      <w:b/>
                      <w:bCs/>
                      <w:color w:val="FFFFFF"/>
                      <w:sz w:val="24"/>
                      <w:szCs w:val="24"/>
                      <w:lang w:val="en-US"/>
                    </w:rPr>
                  </w:pPr>
                </w:p>
                <w:p w:rsidR="00E6380A" w:rsidRDefault="00E6380A" w:rsidP="00E6380A">
                  <w:pPr>
                    <w:autoSpaceDE w:val="0"/>
                    <w:autoSpaceDN w:val="0"/>
                    <w:adjustRightInd w:val="0"/>
                    <w:rPr>
                      <w:b/>
                      <w:bCs/>
                      <w:color w:val="FFFFFF"/>
                      <w:sz w:val="24"/>
                      <w:szCs w:val="24"/>
                      <w:lang w:val="en-US"/>
                    </w:rPr>
                  </w:pPr>
                  <w:r>
                    <w:rPr>
                      <w:b/>
                      <w:bCs/>
                      <w:color w:val="FFFFFF"/>
                      <w:sz w:val="24"/>
                      <w:szCs w:val="24"/>
                      <w:lang w:val="en-US"/>
                    </w:rPr>
                    <w:t xml:space="preserve">                          OXY -             OXY-                      OXY+                                                                                                                       OXY +</w:t>
                  </w:r>
                </w:p>
                <w:p w:rsidR="00E6380A" w:rsidRDefault="00E6380A" w:rsidP="00E6380A">
                  <w:pPr>
                    <w:autoSpaceDE w:val="0"/>
                    <w:autoSpaceDN w:val="0"/>
                    <w:adjustRightInd w:val="0"/>
                    <w:rPr>
                      <w:b/>
                      <w:bCs/>
                      <w:color w:val="FFFFFF"/>
                      <w:sz w:val="24"/>
                      <w:szCs w:val="24"/>
                      <w:lang w:val="en-US"/>
                    </w:rPr>
                  </w:pPr>
                  <w:r>
                    <w:rPr>
                      <w:b/>
                      <w:bCs/>
                      <w:color w:val="FFFFFF"/>
                      <w:sz w:val="24"/>
                      <w:szCs w:val="24"/>
                      <w:lang w:val="en-US"/>
                    </w:rPr>
                    <w:t xml:space="preserve">                         CAT+              CAT+                      CAT+                                                                                                                       CAT+</w:t>
                  </w:r>
                </w:p>
                <w:p w:rsidR="00E6380A" w:rsidRDefault="00E6380A" w:rsidP="00E6380A">
                  <w:pPr>
                    <w:autoSpaceDE w:val="0"/>
                    <w:autoSpaceDN w:val="0"/>
                    <w:adjustRightInd w:val="0"/>
                    <w:rPr>
                      <w:b/>
                      <w:bCs/>
                      <w:color w:val="FFFFFF"/>
                      <w:sz w:val="24"/>
                      <w:szCs w:val="24"/>
                      <w:lang w:val="en-US"/>
                    </w:rPr>
                  </w:pPr>
                </w:p>
                <w:p w:rsidR="00E6380A" w:rsidRDefault="00E6380A" w:rsidP="00E6380A">
                  <w:pPr>
                    <w:autoSpaceDE w:val="0"/>
                    <w:autoSpaceDN w:val="0"/>
                    <w:adjustRightInd w:val="0"/>
                    <w:rPr>
                      <w:b/>
                      <w:bCs/>
                      <w:color w:val="FFFFFF"/>
                      <w:sz w:val="24"/>
                      <w:szCs w:val="24"/>
                      <w:lang w:val="en-US"/>
                    </w:rPr>
                  </w:pPr>
                </w:p>
                <w:p w:rsidR="00E6380A" w:rsidRDefault="00E6380A" w:rsidP="00E6380A">
                  <w:pPr>
                    <w:autoSpaceDE w:val="0"/>
                    <w:autoSpaceDN w:val="0"/>
                    <w:adjustRightInd w:val="0"/>
                    <w:rPr>
                      <w:b/>
                      <w:bCs/>
                      <w:color w:val="FFFFFF"/>
                      <w:sz w:val="24"/>
                      <w:szCs w:val="24"/>
                      <w:lang w:val="en-US"/>
                    </w:rPr>
                  </w:pPr>
                </w:p>
                <w:p w:rsidR="00E6380A" w:rsidRDefault="00E6380A" w:rsidP="00E6380A">
                  <w:pPr>
                    <w:autoSpaceDE w:val="0"/>
                    <w:autoSpaceDN w:val="0"/>
                    <w:adjustRightInd w:val="0"/>
                    <w:rPr>
                      <w:b/>
                      <w:bCs/>
                      <w:color w:val="FFFFFF"/>
                      <w:sz w:val="24"/>
                      <w:szCs w:val="24"/>
                      <w:lang w:val="en-US"/>
                    </w:rPr>
                  </w:pPr>
                  <w:r>
                    <w:rPr>
                      <w:b/>
                      <w:bCs/>
                      <w:color w:val="FFFFFF"/>
                      <w:sz w:val="24"/>
                      <w:szCs w:val="24"/>
                      <w:lang w:val="en-US"/>
                    </w:rPr>
                    <w:t xml:space="preserve">                O/F= F           O/F=F                   </w:t>
                  </w:r>
                  <w:proofErr w:type="spellStart"/>
                  <w:r>
                    <w:rPr>
                      <w:b/>
                      <w:bCs/>
                      <w:color w:val="FFFFFF"/>
                      <w:sz w:val="24"/>
                      <w:szCs w:val="24"/>
                      <w:lang w:val="en-US"/>
                    </w:rPr>
                    <w:t>O/F=F</w:t>
                  </w:r>
                  <w:proofErr w:type="spellEnd"/>
                  <w:r>
                    <w:rPr>
                      <w:b/>
                      <w:bCs/>
                      <w:color w:val="FFFFFF"/>
                      <w:sz w:val="24"/>
                      <w:szCs w:val="24"/>
                      <w:lang w:val="en-US"/>
                    </w:rPr>
                    <w:t xml:space="preserve">     O/F=O    O/F=</w:t>
                  </w:r>
                  <w:proofErr w:type="spellStart"/>
                  <w:r>
                    <w:rPr>
                      <w:b/>
                      <w:bCs/>
                      <w:color w:val="FFFFFF"/>
                      <w:sz w:val="24"/>
                      <w:szCs w:val="24"/>
                      <w:lang w:val="en-US"/>
                    </w:rPr>
                    <w:t>Neg</w:t>
                  </w:r>
                  <w:proofErr w:type="spellEnd"/>
                  <w:r>
                    <w:rPr>
                      <w:b/>
                      <w:bCs/>
                      <w:color w:val="FFFFFF"/>
                      <w:sz w:val="24"/>
                      <w:szCs w:val="24"/>
                      <w:lang w:val="en-US"/>
                    </w:rPr>
                    <w:t xml:space="preserve">                        O/F=NA              O/F=F                                    O/F=</w:t>
                  </w:r>
                  <w:proofErr w:type="spellStart"/>
                  <w:r>
                    <w:rPr>
                      <w:b/>
                      <w:bCs/>
                      <w:color w:val="FFFFFF"/>
                      <w:sz w:val="24"/>
                      <w:szCs w:val="24"/>
                      <w:lang w:val="en-US"/>
                    </w:rPr>
                    <w:t>Neg</w:t>
                  </w:r>
                  <w:proofErr w:type="spellEnd"/>
                  <w:r>
                    <w:rPr>
                      <w:b/>
                      <w:bCs/>
                      <w:color w:val="FFFFFF"/>
                      <w:sz w:val="24"/>
                      <w:szCs w:val="24"/>
                      <w:lang w:val="en-US"/>
                    </w:rPr>
                    <w:t xml:space="preserve">                    O/F=O</w:t>
                  </w:r>
                </w:p>
                <w:p w:rsidR="00E6380A" w:rsidRDefault="00E6380A" w:rsidP="00E6380A">
                  <w:pPr>
                    <w:autoSpaceDE w:val="0"/>
                    <w:autoSpaceDN w:val="0"/>
                    <w:adjustRightInd w:val="0"/>
                    <w:rPr>
                      <w:b/>
                      <w:bCs/>
                      <w:color w:val="FFFFFF"/>
                      <w:sz w:val="36"/>
                      <w:szCs w:val="36"/>
                      <w:lang w:val="en-US"/>
                    </w:rPr>
                  </w:pPr>
                </w:p>
                <w:p w:rsidR="00E6380A" w:rsidRDefault="00E6380A" w:rsidP="00E6380A">
                  <w:pPr>
                    <w:autoSpaceDE w:val="0"/>
                    <w:autoSpaceDN w:val="0"/>
                    <w:adjustRightInd w:val="0"/>
                    <w:rPr>
                      <w:b/>
                      <w:bCs/>
                      <w:color w:val="FFFFFF"/>
                      <w:sz w:val="24"/>
                      <w:szCs w:val="24"/>
                      <w:lang w:val="en-US"/>
                    </w:rPr>
                  </w:pPr>
                  <w:r>
                    <w:rPr>
                      <w:b/>
                      <w:bCs/>
                      <w:color w:val="FFFFFF"/>
                      <w:sz w:val="24"/>
                      <w:szCs w:val="24"/>
                      <w:lang w:val="en-US"/>
                    </w:rPr>
                    <w:t xml:space="preserve">    </w:t>
                  </w:r>
                </w:p>
                <w:p w:rsidR="00E6380A" w:rsidRDefault="00E6380A" w:rsidP="00E6380A">
                  <w:pPr>
                    <w:autoSpaceDE w:val="0"/>
                    <w:autoSpaceDN w:val="0"/>
                    <w:adjustRightInd w:val="0"/>
                    <w:rPr>
                      <w:b/>
                      <w:bCs/>
                      <w:color w:val="FFFFFF"/>
                      <w:sz w:val="24"/>
                      <w:szCs w:val="24"/>
                    </w:rPr>
                  </w:pPr>
                  <w:r>
                    <w:rPr>
                      <w:b/>
                      <w:bCs/>
                      <w:color w:val="FFFFFF"/>
                      <w:sz w:val="24"/>
                      <w:szCs w:val="24"/>
                    </w:rPr>
                    <w:t xml:space="preserve">Coccobacille            Bacille               </w:t>
                  </w:r>
                  <w:proofErr w:type="spellStart"/>
                  <w:r>
                    <w:rPr>
                      <w:b/>
                      <w:bCs/>
                      <w:color w:val="FFFFFF"/>
                      <w:sz w:val="24"/>
                      <w:szCs w:val="24"/>
                    </w:rPr>
                    <w:t>Bacille</w:t>
                  </w:r>
                  <w:proofErr w:type="spellEnd"/>
                  <w:r>
                    <w:rPr>
                      <w:b/>
                      <w:bCs/>
                      <w:color w:val="FFFFFF"/>
                      <w:sz w:val="24"/>
                      <w:szCs w:val="24"/>
                    </w:rPr>
                    <w:t xml:space="preserve">       </w:t>
                  </w:r>
                  <w:proofErr w:type="spellStart"/>
                  <w:r>
                    <w:rPr>
                      <w:b/>
                      <w:bCs/>
                      <w:color w:val="FFFFFF"/>
                      <w:sz w:val="24"/>
                      <w:szCs w:val="24"/>
                    </w:rPr>
                    <w:t>Bacille</w:t>
                  </w:r>
                  <w:proofErr w:type="spellEnd"/>
                  <w:r>
                    <w:rPr>
                      <w:b/>
                      <w:bCs/>
                      <w:color w:val="FFFFFF"/>
                      <w:sz w:val="24"/>
                      <w:szCs w:val="24"/>
                    </w:rPr>
                    <w:t xml:space="preserve">             Coccobacille                  Bacille          Coccobacille             Coque              Coccobacille              Coque                              </w:t>
                  </w:r>
                </w:p>
                <w:p w:rsidR="00E6380A" w:rsidRDefault="00E6380A" w:rsidP="00E6380A">
                  <w:pPr>
                    <w:autoSpaceDE w:val="0"/>
                    <w:autoSpaceDN w:val="0"/>
                    <w:adjustRightInd w:val="0"/>
                    <w:rPr>
                      <w:b/>
                      <w:bCs/>
                      <w:color w:val="FFFFFF"/>
                      <w:sz w:val="24"/>
                      <w:szCs w:val="24"/>
                    </w:rPr>
                  </w:pPr>
                  <w:r>
                    <w:rPr>
                      <w:b/>
                      <w:bCs/>
                      <w:color w:val="FFFFFF"/>
                      <w:sz w:val="24"/>
                      <w:szCs w:val="24"/>
                    </w:rPr>
                    <w:t xml:space="preserve">                        </w:t>
                  </w:r>
                </w:p>
                <w:p w:rsidR="00E6380A" w:rsidRDefault="00E6380A" w:rsidP="00E6380A">
                  <w:pPr>
                    <w:autoSpaceDE w:val="0"/>
                    <w:autoSpaceDN w:val="0"/>
                    <w:adjustRightInd w:val="0"/>
                    <w:rPr>
                      <w:b/>
                      <w:bCs/>
                      <w:color w:val="FFFFFF"/>
                      <w:sz w:val="24"/>
                      <w:szCs w:val="24"/>
                    </w:rPr>
                  </w:pPr>
                  <w:r>
                    <w:rPr>
                      <w:b/>
                      <w:bCs/>
                      <w:color w:val="FFFFFF"/>
                      <w:sz w:val="24"/>
                      <w:szCs w:val="24"/>
                    </w:rPr>
                    <w:t xml:space="preserve">                        </w:t>
                  </w:r>
                </w:p>
                <w:p w:rsidR="00E6380A" w:rsidRDefault="00E6380A" w:rsidP="00E6380A">
                  <w:pPr>
                    <w:autoSpaceDE w:val="0"/>
                    <w:autoSpaceDN w:val="0"/>
                    <w:adjustRightInd w:val="0"/>
                    <w:rPr>
                      <w:b/>
                      <w:bCs/>
                      <w:color w:val="FFFFFF"/>
                      <w:sz w:val="24"/>
                      <w:szCs w:val="24"/>
                    </w:rPr>
                  </w:pPr>
                </w:p>
                <w:p w:rsidR="00E6380A" w:rsidRDefault="00E6380A" w:rsidP="00E6380A">
                  <w:pPr>
                    <w:autoSpaceDE w:val="0"/>
                    <w:autoSpaceDN w:val="0"/>
                    <w:adjustRightInd w:val="0"/>
                    <w:rPr>
                      <w:b/>
                      <w:bCs/>
                      <w:color w:val="FFFFFF"/>
                      <w:sz w:val="24"/>
                      <w:szCs w:val="24"/>
                    </w:rPr>
                  </w:pPr>
                  <w:r>
                    <w:rPr>
                      <w:b/>
                      <w:bCs/>
                      <w:color w:val="FFFFFF"/>
                      <w:sz w:val="24"/>
                      <w:szCs w:val="24"/>
                    </w:rPr>
                    <w:t xml:space="preserve">                           urée+           urée -</w:t>
                  </w:r>
                </w:p>
                <w:p w:rsidR="00E6380A" w:rsidRDefault="00E6380A" w:rsidP="00E6380A">
                  <w:pPr>
                    <w:autoSpaceDE w:val="0"/>
                    <w:autoSpaceDN w:val="0"/>
                    <w:adjustRightInd w:val="0"/>
                    <w:rPr>
                      <w:b/>
                      <w:bCs/>
                      <w:color w:val="FFFFFF"/>
                      <w:sz w:val="24"/>
                      <w:szCs w:val="24"/>
                    </w:rPr>
                  </w:pPr>
                  <w:r>
                    <w:rPr>
                      <w:b/>
                      <w:bCs/>
                      <w:color w:val="FFFFFF"/>
                      <w:sz w:val="24"/>
                      <w:szCs w:val="24"/>
                    </w:rPr>
                    <w:t xml:space="preserve">   </w:t>
                  </w:r>
                </w:p>
                <w:p w:rsidR="00E6380A" w:rsidRDefault="00E6380A" w:rsidP="00E6380A">
                  <w:pPr>
                    <w:autoSpaceDE w:val="0"/>
                    <w:autoSpaceDN w:val="0"/>
                    <w:adjustRightInd w:val="0"/>
                    <w:rPr>
                      <w:b/>
                      <w:bCs/>
                      <w:color w:val="FFFFFF"/>
                      <w:sz w:val="24"/>
                      <w:szCs w:val="24"/>
                    </w:rPr>
                  </w:pPr>
                  <w:r>
                    <w:rPr>
                      <w:b/>
                      <w:bCs/>
                      <w:color w:val="FFFFFF"/>
                      <w:sz w:val="24"/>
                      <w:szCs w:val="24"/>
                    </w:rPr>
                    <w:t xml:space="preserve">  </w:t>
                  </w:r>
                </w:p>
                <w:p w:rsidR="00E6380A" w:rsidRDefault="00E6380A" w:rsidP="00E6380A">
                  <w:pPr>
                    <w:pStyle w:val="Titre3"/>
                  </w:pPr>
                  <w:r>
                    <w:t xml:space="preserve"> </w:t>
                  </w:r>
                  <w:proofErr w:type="gramStart"/>
                  <w:r>
                    <w:t>Escherichia(</w:t>
                  </w:r>
                  <w:proofErr w:type="spellStart"/>
                  <w:proofErr w:type="gramEnd"/>
                  <w:r>
                    <w:t>Ind</w:t>
                  </w:r>
                  <w:proofErr w:type="spellEnd"/>
                  <w:r>
                    <w:t xml:space="preserve">+)   </w:t>
                  </w:r>
                  <w:proofErr w:type="spellStart"/>
                  <w:r>
                    <w:t>Proteus</w:t>
                  </w:r>
                  <w:proofErr w:type="spellEnd"/>
                  <w:r>
                    <w:t xml:space="preserve">      Salmonella             </w:t>
                  </w:r>
                  <w:proofErr w:type="spellStart"/>
                  <w:r>
                    <w:t>Vibrio</w:t>
                  </w:r>
                  <w:proofErr w:type="spellEnd"/>
                  <w:r>
                    <w:t xml:space="preserve">         </w:t>
                  </w:r>
                  <w:proofErr w:type="spellStart"/>
                  <w:r>
                    <w:t>Pseudomonas</w:t>
                  </w:r>
                  <w:proofErr w:type="spellEnd"/>
                  <w:r>
                    <w:t xml:space="preserve">       </w:t>
                  </w:r>
                  <w:proofErr w:type="spellStart"/>
                  <w:r>
                    <w:t>Bordetella</w:t>
                  </w:r>
                  <w:proofErr w:type="spellEnd"/>
                  <w:r>
                    <w:t xml:space="preserve">                       </w:t>
                  </w:r>
                  <w:proofErr w:type="spellStart"/>
                  <w:r>
                    <w:t>Campylobacter</w:t>
                  </w:r>
                  <w:proofErr w:type="spellEnd"/>
                  <w:r>
                    <w:t xml:space="preserve">        Pasteurella             </w:t>
                  </w:r>
                  <w:proofErr w:type="spellStart"/>
                  <w:r>
                    <w:t>Branhamella</w:t>
                  </w:r>
                  <w:proofErr w:type="spellEnd"/>
                  <w:r>
                    <w:t xml:space="preserve">                   Brucella                 </w:t>
                  </w:r>
                  <w:proofErr w:type="spellStart"/>
                  <w:r>
                    <w:t>Neisseria</w:t>
                  </w:r>
                  <w:proofErr w:type="spellEnd"/>
                </w:p>
                <w:p w:rsidR="00E6380A" w:rsidRDefault="00E6380A" w:rsidP="00E6380A">
                  <w:pPr>
                    <w:autoSpaceDE w:val="0"/>
                    <w:autoSpaceDN w:val="0"/>
                    <w:adjustRightInd w:val="0"/>
                    <w:rPr>
                      <w:b/>
                      <w:bCs/>
                      <w:i/>
                      <w:iCs/>
                      <w:color w:val="FFFFFF"/>
                    </w:rPr>
                  </w:pPr>
                  <w:r>
                    <w:rPr>
                      <w:b/>
                      <w:bCs/>
                      <w:i/>
                      <w:iCs/>
                      <w:color w:val="FFFFFF"/>
                    </w:rPr>
                    <w:t xml:space="preserve"> </w:t>
                  </w:r>
                  <w:proofErr w:type="spellStart"/>
                  <w:r>
                    <w:rPr>
                      <w:b/>
                      <w:bCs/>
                      <w:i/>
                      <w:iCs/>
                      <w:color w:val="FFFFFF"/>
                    </w:rPr>
                    <w:t>Klebsiella</w:t>
                  </w:r>
                  <w:proofErr w:type="spellEnd"/>
                  <w:r>
                    <w:rPr>
                      <w:b/>
                      <w:bCs/>
                      <w:i/>
                      <w:iCs/>
                      <w:color w:val="FFFFFF"/>
                    </w:rPr>
                    <w:t xml:space="preserve"> (</w:t>
                  </w:r>
                  <w:proofErr w:type="spellStart"/>
                  <w:r>
                    <w:rPr>
                      <w:b/>
                      <w:bCs/>
                      <w:i/>
                      <w:iCs/>
                      <w:color w:val="FFFFFF"/>
                    </w:rPr>
                    <w:t>Ind</w:t>
                  </w:r>
                  <w:proofErr w:type="spellEnd"/>
                  <w:r>
                    <w:rPr>
                      <w:b/>
                      <w:bCs/>
                      <w:i/>
                      <w:iCs/>
                      <w:color w:val="FFFFFF"/>
                    </w:rPr>
                    <w:t xml:space="preserve">-)     Yersinia        </w:t>
                  </w:r>
                  <w:proofErr w:type="spellStart"/>
                  <w:r>
                    <w:rPr>
                      <w:b/>
                      <w:bCs/>
                      <w:i/>
                      <w:iCs/>
                      <w:color w:val="FFFFFF"/>
                    </w:rPr>
                    <w:t>Shigella</w:t>
                  </w:r>
                  <w:proofErr w:type="spellEnd"/>
                  <w:r>
                    <w:rPr>
                      <w:b/>
                      <w:bCs/>
                      <w:i/>
                      <w:iCs/>
                      <w:color w:val="FFFFFF"/>
                    </w:rPr>
                    <w:t xml:space="preserve">           </w:t>
                  </w:r>
                  <w:proofErr w:type="spellStart"/>
                  <w:r>
                    <w:rPr>
                      <w:b/>
                      <w:bCs/>
                      <w:i/>
                      <w:iCs/>
                      <w:color w:val="FFFFFF"/>
                    </w:rPr>
                    <w:t>Aeromonas</w:t>
                  </w:r>
                  <w:proofErr w:type="spellEnd"/>
                  <w:r>
                    <w:rPr>
                      <w:b/>
                      <w:bCs/>
                      <w:i/>
                      <w:iCs/>
                      <w:color w:val="FFFFFF"/>
                    </w:rPr>
                    <w:t xml:space="preserve">     </w:t>
                  </w:r>
                  <w:proofErr w:type="spellStart"/>
                  <w:r>
                    <w:rPr>
                      <w:b/>
                      <w:bCs/>
                      <w:i/>
                      <w:iCs/>
                      <w:color w:val="FFFFFF"/>
                    </w:rPr>
                    <w:t>Xanthomonas</w:t>
                  </w:r>
                  <w:proofErr w:type="spellEnd"/>
                  <w:r>
                    <w:rPr>
                      <w:b/>
                      <w:bCs/>
                      <w:i/>
                      <w:iCs/>
                      <w:color w:val="FFFFFF"/>
                    </w:rPr>
                    <w:t xml:space="preserve">      </w:t>
                  </w:r>
                  <w:proofErr w:type="spellStart"/>
                  <w:r>
                    <w:rPr>
                      <w:b/>
                      <w:bCs/>
                      <w:i/>
                      <w:iCs/>
                      <w:color w:val="FFFFFF"/>
                    </w:rPr>
                    <w:t>Alcaligenes</w:t>
                  </w:r>
                  <w:proofErr w:type="spellEnd"/>
                  <w:r>
                    <w:rPr>
                      <w:b/>
                      <w:bCs/>
                      <w:i/>
                      <w:iCs/>
                      <w:color w:val="FFFFFF"/>
                    </w:rPr>
                    <w:t xml:space="preserve">                                                     </w:t>
                  </w:r>
                  <w:proofErr w:type="spellStart"/>
                  <w:r>
                    <w:rPr>
                      <w:b/>
                      <w:bCs/>
                      <w:i/>
                      <w:iCs/>
                      <w:color w:val="FFFFFF"/>
                    </w:rPr>
                    <w:t>Haemophilus</w:t>
                  </w:r>
                  <w:proofErr w:type="spellEnd"/>
                  <w:r>
                    <w:rPr>
                      <w:b/>
                      <w:bCs/>
                      <w:i/>
                      <w:iCs/>
                      <w:color w:val="FFFFFF"/>
                    </w:rPr>
                    <w:t xml:space="preserve">             </w:t>
                  </w:r>
                  <w:proofErr w:type="spellStart"/>
                  <w:r>
                    <w:rPr>
                      <w:b/>
                      <w:bCs/>
                      <w:i/>
                      <w:iCs/>
                      <w:color w:val="FFFFFF"/>
                    </w:rPr>
                    <w:t>Moraxella</w:t>
                  </w:r>
                  <w:proofErr w:type="spellEnd"/>
                  <w:r>
                    <w:rPr>
                      <w:b/>
                      <w:bCs/>
                      <w:i/>
                      <w:iCs/>
                      <w:color w:val="FFFFFF"/>
                    </w:rPr>
                    <w:t xml:space="preserve">                                                    </w:t>
                  </w:r>
                  <w:proofErr w:type="spellStart"/>
                  <w:r>
                    <w:rPr>
                      <w:b/>
                      <w:bCs/>
                      <w:i/>
                      <w:iCs/>
                      <w:color w:val="FFFFFF"/>
                    </w:rPr>
                    <w:t>Francisella</w:t>
                  </w:r>
                  <w:proofErr w:type="spellEnd"/>
                </w:p>
                <w:p w:rsidR="00E6380A" w:rsidRDefault="00E6380A" w:rsidP="00E6380A">
                  <w:pPr>
                    <w:autoSpaceDE w:val="0"/>
                    <w:autoSpaceDN w:val="0"/>
                    <w:adjustRightInd w:val="0"/>
                    <w:rPr>
                      <w:b/>
                      <w:bCs/>
                      <w:i/>
                      <w:iCs/>
                      <w:color w:val="FFFFFF"/>
                    </w:rPr>
                  </w:pPr>
                  <w:r>
                    <w:rPr>
                      <w:b/>
                      <w:bCs/>
                      <w:i/>
                      <w:iCs/>
                      <w:color w:val="FFFFFF"/>
                    </w:rPr>
                    <w:t xml:space="preserve"> </w:t>
                  </w:r>
                  <w:proofErr w:type="spellStart"/>
                  <w:r>
                    <w:rPr>
                      <w:b/>
                      <w:bCs/>
                      <w:i/>
                      <w:iCs/>
                      <w:color w:val="FFFFFF"/>
                    </w:rPr>
                    <w:t>Citrobacter</w:t>
                  </w:r>
                  <w:proofErr w:type="spellEnd"/>
                  <w:r>
                    <w:rPr>
                      <w:b/>
                      <w:bCs/>
                      <w:i/>
                      <w:iCs/>
                      <w:color w:val="FFFFFF"/>
                    </w:rPr>
                    <w:t xml:space="preserve">                                                                                                                                                                                        </w:t>
                  </w:r>
                  <w:proofErr w:type="spellStart"/>
                  <w:r>
                    <w:rPr>
                      <w:b/>
                      <w:bCs/>
                      <w:i/>
                      <w:iCs/>
                      <w:color w:val="FFFFFF"/>
                    </w:rPr>
                    <w:t>Mannheimia</w:t>
                  </w:r>
                  <w:proofErr w:type="spellEnd"/>
                </w:p>
                <w:p w:rsidR="00E6380A" w:rsidRDefault="00E6380A" w:rsidP="00E6380A">
                  <w:pPr>
                    <w:autoSpaceDE w:val="0"/>
                    <w:autoSpaceDN w:val="0"/>
                    <w:adjustRightInd w:val="0"/>
                    <w:rPr>
                      <w:b/>
                      <w:bCs/>
                      <w:i/>
                      <w:iCs/>
                      <w:color w:val="FFFFFF"/>
                    </w:rPr>
                  </w:pPr>
                  <w:r>
                    <w:rPr>
                      <w:b/>
                      <w:bCs/>
                      <w:i/>
                      <w:iCs/>
                      <w:color w:val="FFFFFF"/>
                    </w:rPr>
                    <w:t xml:space="preserve"> </w:t>
                  </w:r>
                  <w:proofErr w:type="spellStart"/>
                  <w:r>
                    <w:rPr>
                      <w:b/>
                      <w:bCs/>
                      <w:i/>
                      <w:iCs/>
                      <w:color w:val="FFFFFF"/>
                    </w:rPr>
                    <w:t>Serratia</w:t>
                  </w:r>
                  <w:proofErr w:type="spellEnd"/>
                  <w:r>
                    <w:rPr>
                      <w:b/>
                      <w:bCs/>
                      <w:i/>
                      <w:iCs/>
                      <w:color w:val="FFFFFF"/>
                    </w:rPr>
                    <w:t xml:space="preserve">                                                                                                                                                                                            </w:t>
                  </w:r>
                  <w:proofErr w:type="spellStart"/>
                  <w:r>
                    <w:rPr>
                      <w:b/>
                      <w:bCs/>
                      <w:i/>
                      <w:iCs/>
                      <w:color w:val="FFFFFF"/>
                    </w:rPr>
                    <w:t>Actinobacillus</w:t>
                  </w:r>
                  <w:proofErr w:type="spellEnd"/>
                </w:p>
                <w:p w:rsidR="00E6380A" w:rsidRDefault="00E6380A" w:rsidP="00E6380A">
                  <w:pPr>
                    <w:autoSpaceDE w:val="0"/>
                    <w:autoSpaceDN w:val="0"/>
                    <w:adjustRightInd w:val="0"/>
                    <w:rPr>
                      <w:b/>
                      <w:bCs/>
                      <w:color w:val="000000"/>
                      <w:sz w:val="48"/>
                      <w:szCs w:val="48"/>
                    </w:rPr>
                  </w:pPr>
                  <w:r>
                    <w:rPr>
                      <w:b/>
                      <w:bCs/>
                      <w:i/>
                      <w:iCs/>
                      <w:color w:val="FFFFFF"/>
                    </w:rPr>
                    <w:t xml:space="preserve"> </w:t>
                  </w:r>
                  <w:proofErr w:type="spellStart"/>
                  <w:r>
                    <w:rPr>
                      <w:b/>
                      <w:bCs/>
                      <w:i/>
                      <w:iCs/>
                      <w:color w:val="FFFFFF"/>
                    </w:rPr>
                    <w:t>Enterobacter</w:t>
                  </w:r>
                  <w:proofErr w:type="spellEnd"/>
                  <w:r>
                    <w:rPr>
                      <w:b/>
                      <w:bCs/>
                      <w:i/>
                      <w:iCs/>
                      <w:color w:val="FFFFFF"/>
                    </w:rPr>
                    <w:t xml:space="preserve">                                                                                                                                                                                       </w:t>
                  </w:r>
                  <w:proofErr w:type="spellStart"/>
                  <w:r>
                    <w:rPr>
                      <w:b/>
                      <w:bCs/>
                      <w:i/>
                      <w:iCs/>
                      <w:color w:val="FFFFFF"/>
                    </w:rPr>
                    <w:t>Taylorella</w:t>
                  </w:r>
                  <w:proofErr w:type="spellEnd"/>
                  <w:r>
                    <w:rPr>
                      <w:b/>
                      <w:bCs/>
                      <w:color w:val="FFFFFF"/>
                      <w:sz w:val="24"/>
                      <w:szCs w:val="24"/>
                    </w:rPr>
                    <w:t xml:space="preserve">                           </w:t>
                  </w:r>
                </w:p>
              </w:txbxContent>
            </v:textbox>
          </v:shape>
        </w:pict>
      </w:r>
    </w:p>
    <w:p w:rsidR="00E6380A" w:rsidRDefault="00E6380A" w:rsidP="00E6380A">
      <w:pPr>
        <w:shd w:val="clear" w:color="auto" w:fill="0000FF"/>
        <w:jc w:val="both"/>
      </w:pPr>
    </w:p>
    <w:p w:rsidR="00E6380A" w:rsidRDefault="00E6380A" w:rsidP="00E6380A">
      <w:pPr>
        <w:shd w:val="clear" w:color="auto" w:fill="0000FF"/>
        <w:jc w:val="both"/>
      </w:pPr>
      <w:r>
        <w:rPr>
          <w:noProof/>
        </w:rPr>
        <w:pict>
          <v:line id="_x0000_s1061" style="position:absolute;left:0;text-align:left;z-index:251696128;v-text-anchor:middle" from="472.85pt,-.25pt" to="563.85pt,19.15pt" strokecolor="#0c9">
            <v:stroke endarrow="block"/>
          </v:line>
        </w:pict>
      </w:r>
    </w:p>
    <w:p w:rsidR="00E6380A" w:rsidRDefault="00E6380A" w:rsidP="00E6380A">
      <w:pPr>
        <w:shd w:val="clear" w:color="auto" w:fill="0000FF"/>
        <w:jc w:val="both"/>
      </w:pPr>
    </w:p>
    <w:p w:rsidR="00E6380A" w:rsidRDefault="00E6380A" w:rsidP="00E6380A">
      <w:pPr>
        <w:shd w:val="clear" w:color="auto" w:fill="0000FF"/>
        <w:jc w:val="both"/>
      </w:pPr>
    </w:p>
    <w:p w:rsidR="00E6380A" w:rsidRDefault="00E6380A" w:rsidP="00E6380A">
      <w:pPr>
        <w:shd w:val="clear" w:color="auto" w:fill="0000FF"/>
        <w:jc w:val="both"/>
      </w:pPr>
      <w:r>
        <w:rPr>
          <w:noProof/>
        </w:rPr>
        <w:pict>
          <v:line id="_x0000_s1064" style="position:absolute;left:0;text-align:left;flip:x;z-index:251699200;v-text-anchor:middle" from="109.85pt,4pt" to="206.85pt,19pt" strokecolor="#0c9">
            <v:stroke endarrow="block"/>
          </v:line>
        </w:pict>
      </w:r>
    </w:p>
    <w:p w:rsidR="00E6380A" w:rsidRDefault="00E6380A" w:rsidP="00E6380A">
      <w:pPr>
        <w:shd w:val="clear" w:color="auto" w:fill="0000FF"/>
        <w:jc w:val="both"/>
      </w:pPr>
    </w:p>
    <w:p w:rsidR="00E6380A" w:rsidRDefault="00E6380A" w:rsidP="00E6380A">
      <w:pPr>
        <w:shd w:val="clear" w:color="auto" w:fill="0000FF"/>
        <w:jc w:val="both"/>
      </w:pPr>
    </w:p>
    <w:p w:rsidR="00E6380A" w:rsidRDefault="00E6380A" w:rsidP="00E6380A">
      <w:pPr>
        <w:shd w:val="clear" w:color="auto" w:fill="0000FF"/>
        <w:jc w:val="both"/>
      </w:pPr>
      <w:r>
        <w:rPr>
          <w:noProof/>
        </w:rPr>
        <w:pict>
          <v:line id="_x0000_s1065" style="position:absolute;left:0;text-align:left;flip:x;z-index:251700224;v-text-anchor:middle" from="91.85pt,8.5pt" to="98.85pt,27.9pt" strokecolor="#0c9">
            <v:stroke endarrow="block"/>
          </v:line>
        </w:pict>
      </w:r>
    </w:p>
    <w:p w:rsidR="00E6380A" w:rsidRDefault="00E6380A" w:rsidP="00E6380A">
      <w:pPr>
        <w:shd w:val="clear" w:color="auto" w:fill="0000FF"/>
        <w:jc w:val="both"/>
      </w:pPr>
      <w:r>
        <w:rPr>
          <w:noProof/>
        </w:rPr>
        <w:pict>
          <v:line id="_x0000_s1067" style="position:absolute;left:0;text-align:left;z-index:251702272;v-text-anchor:middle" from="211.85pt,3pt" to="260.85pt,22.4pt" strokecolor="#0c9">
            <v:stroke endarrow="block"/>
          </v:line>
        </w:pict>
      </w:r>
    </w:p>
    <w:p w:rsidR="00E6380A" w:rsidRDefault="00E6380A" w:rsidP="00E6380A">
      <w:pPr>
        <w:shd w:val="clear" w:color="auto" w:fill="0000FF"/>
        <w:jc w:val="both"/>
      </w:pPr>
    </w:p>
    <w:p w:rsidR="00E6380A" w:rsidRDefault="00E6380A" w:rsidP="00E6380A">
      <w:pPr>
        <w:shd w:val="clear" w:color="auto" w:fill="0000FF"/>
        <w:jc w:val="both"/>
      </w:pPr>
    </w:p>
    <w:p w:rsidR="00E6380A" w:rsidRDefault="00E6380A" w:rsidP="00E6380A">
      <w:pPr>
        <w:shd w:val="clear" w:color="auto" w:fill="0000FF"/>
        <w:jc w:val="both"/>
      </w:pPr>
    </w:p>
    <w:p w:rsidR="00E6380A" w:rsidRDefault="00E6380A" w:rsidP="00E6380A">
      <w:pPr>
        <w:shd w:val="clear" w:color="auto" w:fill="0000FF"/>
        <w:jc w:val="both"/>
      </w:pPr>
      <w:r>
        <w:rPr>
          <w:noProof/>
        </w:rPr>
        <w:pict>
          <v:line id="_x0000_s1071" style="position:absolute;left:0;text-align:left;flip:x;z-index:251706368;v-text-anchor:middle" from="433.85pt,11pt" to="628.35pt,35pt" strokecolor="#0c9">
            <v:stroke endarrow="block"/>
          </v:line>
        </w:pict>
      </w:r>
    </w:p>
    <w:p w:rsidR="00E6380A" w:rsidRDefault="00E6380A" w:rsidP="00E6380A">
      <w:pPr>
        <w:shd w:val="clear" w:color="auto" w:fill="0000FF"/>
        <w:jc w:val="both"/>
      </w:pPr>
      <w:r>
        <w:rPr>
          <w:noProof/>
        </w:rPr>
        <w:pict>
          <v:line id="_x0000_s1057" style="position:absolute;left:0;text-align:left;z-index:251692032;v-text-anchor:middle" from="651.85pt,5.5pt" to="673.85pt,29.5pt" strokecolor="#0c9">
            <v:stroke endarrow="block"/>
          </v:line>
        </w:pict>
      </w:r>
    </w:p>
    <w:p w:rsidR="00E6380A" w:rsidRDefault="00E6380A" w:rsidP="00E6380A">
      <w:pPr>
        <w:shd w:val="clear" w:color="auto" w:fill="0000FF"/>
        <w:jc w:val="both"/>
      </w:pPr>
      <w:r>
        <w:rPr>
          <w:noProof/>
        </w:rPr>
        <w:pict>
          <v:line id="_x0000_s1030" style="position:absolute;left:0;text-align:left;flip:x;z-index:251664384;v-text-anchor:middle" from="139.85pt,0" to="157.85pt,18pt" strokecolor="#0c9">
            <v:stroke endarrow="block"/>
          </v:line>
        </w:pict>
      </w:r>
    </w:p>
    <w:p w:rsidR="00E6380A" w:rsidRDefault="00E6380A" w:rsidP="00E6380A">
      <w:pPr>
        <w:shd w:val="clear" w:color="auto" w:fill="0000FF"/>
        <w:jc w:val="both"/>
      </w:pPr>
    </w:p>
    <w:p w:rsidR="00E6380A" w:rsidRDefault="00E6380A" w:rsidP="00E6380A">
      <w:pPr>
        <w:shd w:val="clear" w:color="auto" w:fill="0000FF"/>
        <w:jc w:val="both"/>
      </w:pPr>
    </w:p>
    <w:p w:rsidR="00E6380A" w:rsidRDefault="00E6380A" w:rsidP="00E6380A">
      <w:pPr>
        <w:shd w:val="clear" w:color="auto" w:fill="0000FF"/>
        <w:jc w:val="both"/>
      </w:pPr>
      <w:r>
        <w:rPr>
          <w:noProof/>
        </w:rPr>
        <w:pict>
          <v:line id="_x0000_s1059" style="position:absolute;left:0;text-align:left;z-index:251694080;v-text-anchor:middle" from="775.85pt,1.5pt" to="799.85pt,43.5pt" strokecolor="#0c9">
            <v:stroke endarrow="block"/>
          </v:line>
        </w:pict>
      </w:r>
    </w:p>
    <w:p w:rsidR="00E6380A" w:rsidRDefault="00E6380A" w:rsidP="00E6380A">
      <w:pPr>
        <w:shd w:val="clear" w:color="auto" w:fill="0000FF"/>
        <w:jc w:val="both"/>
      </w:pPr>
    </w:p>
    <w:p w:rsidR="00E6380A" w:rsidRDefault="00E6380A" w:rsidP="00E6380A">
      <w:pPr>
        <w:shd w:val="clear" w:color="auto" w:fill="0000FF"/>
        <w:jc w:val="both"/>
      </w:pPr>
    </w:p>
    <w:p w:rsidR="00E6380A" w:rsidRDefault="00E6380A" w:rsidP="00E6380A">
      <w:pPr>
        <w:shd w:val="clear" w:color="auto" w:fill="0000FF"/>
        <w:jc w:val="both"/>
      </w:pPr>
    </w:p>
    <w:p w:rsidR="00E6380A" w:rsidRDefault="00E6380A" w:rsidP="00E6380A">
      <w:pPr>
        <w:shd w:val="clear" w:color="auto" w:fill="0000FF"/>
        <w:jc w:val="both"/>
      </w:pPr>
      <w:r>
        <w:rPr>
          <w:noProof/>
        </w:rPr>
        <w:pict>
          <v:shape id="_x0000_s1047" type="#_x0000_t202" style="position:absolute;left:0;text-align:left;margin-left:421.85pt;margin-top:9.5pt;width:56pt;height:19.25pt;z-index:251681792" filled="f" fillcolor="#0c9" stroked="f">
            <v:textbox style="mso-next-textbox:#_x0000_s1047">
              <w:txbxContent>
                <w:p w:rsidR="00E6380A" w:rsidRDefault="00E6380A" w:rsidP="00E6380A">
                  <w:pPr>
                    <w:autoSpaceDE w:val="0"/>
                    <w:autoSpaceDN w:val="0"/>
                    <w:adjustRightInd w:val="0"/>
                    <w:rPr>
                      <w:color w:val="000000"/>
                    </w:rPr>
                  </w:pPr>
                  <w:proofErr w:type="gramStart"/>
                  <w:r>
                    <w:rPr>
                      <w:b/>
                      <w:bCs/>
                      <w:color w:val="FFFFFF"/>
                    </w:rPr>
                    <w:t>incurvé</w:t>
                  </w:r>
                  <w:proofErr w:type="gramEnd"/>
                </w:p>
              </w:txbxContent>
            </v:textbox>
          </v:shape>
        </w:pict>
      </w:r>
      <w:r>
        <w:rPr>
          <w:noProof/>
        </w:rPr>
        <w:pict>
          <v:shape id="_x0000_s1070" type="#_x0000_t202" style="position:absolute;left:0;text-align:left;margin-left:169.85pt;margin-top:9.5pt;width:56pt;height:19.25pt;z-index:251705344" filled="f" fillcolor="#0c9" stroked="f">
            <v:textbox style="mso-next-textbox:#_x0000_s1070">
              <w:txbxContent>
                <w:p w:rsidR="00E6380A" w:rsidRDefault="00E6380A" w:rsidP="00E6380A">
                  <w:pPr>
                    <w:autoSpaceDE w:val="0"/>
                    <w:autoSpaceDN w:val="0"/>
                    <w:adjustRightInd w:val="0"/>
                    <w:rPr>
                      <w:b/>
                      <w:bCs/>
                      <w:color w:val="FFFFFF"/>
                    </w:rPr>
                  </w:pPr>
                  <w:proofErr w:type="gramStart"/>
                  <w:r>
                    <w:rPr>
                      <w:b/>
                      <w:bCs/>
                      <w:color w:val="FFFFFF"/>
                    </w:rPr>
                    <w:t>incurvé</w:t>
                  </w:r>
                  <w:proofErr w:type="gramEnd"/>
                </w:p>
              </w:txbxContent>
            </v:textbox>
          </v:shape>
        </w:pict>
      </w:r>
    </w:p>
    <w:p w:rsidR="00E6380A" w:rsidRDefault="00E6380A" w:rsidP="00E6380A">
      <w:pPr>
        <w:shd w:val="clear" w:color="auto" w:fill="0000FF"/>
        <w:jc w:val="both"/>
      </w:pPr>
      <w:r>
        <w:rPr>
          <w:noProof/>
        </w:rPr>
        <w:pict>
          <v:line id="_x0000_s1053" style="position:absolute;left:0;text-align:left;z-index:251687936;v-text-anchor:middle" from="793.85pt,4pt" to="793.85pt,64pt" strokecolor="#0c9">
            <v:stroke endarrow="block"/>
          </v:line>
        </w:pict>
      </w:r>
    </w:p>
    <w:p w:rsidR="00E6380A" w:rsidRDefault="00E6380A" w:rsidP="00E6380A">
      <w:pPr>
        <w:shd w:val="clear" w:color="auto" w:fill="0000FF"/>
        <w:jc w:val="both"/>
      </w:pPr>
      <w:r>
        <w:rPr>
          <w:noProof/>
        </w:rPr>
        <w:pict>
          <v:line id="_x0000_s1049" style="position:absolute;left:0;text-align:left;z-index:251683840;v-text-anchor:middle" from="451.85pt,4.5pt" to="451.85pt,56.25pt" strokecolor="#0c9">
            <v:stroke endarrow="block"/>
          </v:line>
        </w:pict>
      </w:r>
    </w:p>
    <w:p w:rsidR="00E6380A" w:rsidRDefault="00E6380A" w:rsidP="00E6380A">
      <w:pPr>
        <w:shd w:val="clear" w:color="auto" w:fill="0000FF"/>
        <w:jc w:val="both"/>
      </w:pPr>
    </w:p>
    <w:p w:rsidR="00E6380A" w:rsidRDefault="00E6380A" w:rsidP="00E6380A">
      <w:pPr>
        <w:shd w:val="clear" w:color="auto" w:fill="0000FF"/>
        <w:jc w:val="both"/>
      </w:pPr>
    </w:p>
    <w:p w:rsidR="00E6380A" w:rsidRDefault="00E6380A" w:rsidP="00E6380A">
      <w:pPr>
        <w:shd w:val="clear" w:color="auto" w:fill="0000FF"/>
        <w:jc w:val="both"/>
      </w:pPr>
      <w:r>
        <w:rPr>
          <w:noProof/>
        </w:rPr>
        <w:pict>
          <v:line id="_x0000_s1035" style="position:absolute;left:0;text-align:left;z-index:251669504;v-text-anchor:middle" from="151.85pt,.05pt" to="151.85pt,25.95pt" strokecolor="#0c9">
            <v:stroke endarrow="block"/>
          </v:line>
        </w:pict>
      </w:r>
    </w:p>
    <w:p w:rsidR="00E6380A" w:rsidRDefault="00E6380A" w:rsidP="00E6380A">
      <w:pPr>
        <w:shd w:val="clear" w:color="auto" w:fill="0000FF"/>
        <w:jc w:val="both"/>
      </w:pPr>
    </w:p>
    <w:p w:rsidR="00E6380A" w:rsidRDefault="00E6380A" w:rsidP="00E6380A">
      <w:pPr>
        <w:shd w:val="clear" w:color="auto" w:fill="0000FF"/>
        <w:jc w:val="both"/>
      </w:pPr>
    </w:p>
    <w:p w:rsidR="00E6380A" w:rsidRDefault="00E6380A" w:rsidP="00E6380A">
      <w:pPr>
        <w:shd w:val="clear" w:color="auto" w:fill="0000FF"/>
        <w:jc w:val="both"/>
      </w:pPr>
    </w:p>
    <w:p w:rsidR="00E6380A" w:rsidRDefault="00E6380A" w:rsidP="00E6380A">
      <w:pPr>
        <w:shd w:val="clear" w:color="auto" w:fill="0000FF"/>
        <w:jc w:val="both"/>
      </w:pPr>
      <w:r>
        <w:t xml:space="preserve">    </w:t>
      </w:r>
    </w:p>
    <w:p w:rsidR="00E6380A" w:rsidRDefault="00E6380A" w:rsidP="00E6380A">
      <w:pPr>
        <w:shd w:val="clear" w:color="auto" w:fill="0000FF"/>
        <w:jc w:val="both"/>
      </w:pPr>
      <w:r>
        <w:t xml:space="preserve">         </w:t>
      </w:r>
    </w:p>
    <w:p w:rsidR="00E6380A" w:rsidRDefault="00E6380A" w:rsidP="00E6380A">
      <w:pPr>
        <w:shd w:val="clear" w:color="auto" w:fill="0000FF"/>
        <w:jc w:val="both"/>
      </w:pPr>
    </w:p>
    <w:p w:rsidR="00E6380A" w:rsidRDefault="00E6380A" w:rsidP="00E6380A">
      <w:pPr>
        <w:shd w:val="clear" w:color="auto" w:fill="0000FF"/>
        <w:jc w:val="both"/>
      </w:pPr>
      <w:r>
        <w:rPr>
          <w:noProof/>
        </w:rPr>
        <w:pict>
          <v:shape id="_x0000_s1072" type="#_x0000_t202" style="position:absolute;left:0;text-align:left;margin-left:499.85pt;margin-top:5.8pt;width:84pt;height:16.9pt;z-index:251707392" filled="f" fillcolor="#0c9" stroked="f">
            <v:textbox style="mso-next-textbox:#_x0000_s1072">
              <w:txbxContent>
                <w:p w:rsidR="00E6380A" w:rsidRDefault="00E6380A" w:rsidP="00E6380A">
                  <w:pPr>
                    <w:autoSpaceDE w:val="0"/>
                    <w:autoSpaceDN w:val="0"/>
                    <w:adjustRightInd w:val="0"/>
                    <w:rPr>
                      <w:color w:val="000000"/>
                      <w:sz w:val="12"/>
                      <w:szCs w:val="12"/>
                    </w:rPr>
                  </w:pPr>
                  <w:r>
                    <w:rPr>
                      <w:color w:val="FFFFFF"/>
                      <w:sz w:val="16"/>
                      <w:szCs w:val="16"/>
                    </w:rPr>
                    <w:t>(</w:t>
                  </w:r>
                  <w:proofErr w:type="spellStart"/>
                  <w:r>
                    <w:rPr>
                      <w:color w:val="FFFFFF"/>
                      <w:sz w:val="16"/>
                      <w:szCs w:val="16"/>
                    </w:rPr>
                    <w:t>Anaerobie</w:t>
                  </w:r>
                  <w:proofErr w:type="spellEnd"/>
                  <w:r>
                    <w:rPr>
                      <w:color w:val="FFFFFF"/>
                      <w:sz w:val="16"/>
                      <w:szCs w:val="16"/>
                    </w:rPr>
                    <w:t xml:space="preserve"> </w:t>
                  </w:r>
                  <w:proofErr w:type="spellStart"/>
                  <w:r>
                    <w:rPr>
                      <w:color w:val="FFFFFF"/>
                      <w:sz w:val="16"/>
                      <w:szCs w:val="16"/>
                    </w:rPr>
                    <w:t>pref</w:t>
                  </w:r>
                  <w:proofErr w:type="spellEnd"/>
                  <w:r>
                    <w:rPr>
                      <w:color w:val="FFFFFF"/>
                      <w:sz w:val="16"/>
                      <w:szCs w:val="16"/>
                    </w:rPr>
                    <w:t>.)</w:t>
                  </w:r>
                </w:p>
              </w:txbxContent>
            </v:textbox>
          </v:shape>
        </w:pict>
      </w:r>
    </w:p>
    <w:p w:rsidR="00E6380A" w:rsidRDefault="00E6380A" w:rsidP="00E6380A">
      <w:pPr>
        <w:shd w:val="clear" w:color="auto" w:fill="0000FF"/>
        <w:jc w:val="both"/>
      </w:pPr>
    </w:p>
    <w:p w:rsidR="00E6380A" w:rsidRDefault="00E6380A" w:rsidP="00E6380A">
      <w:pPr>
        <w:shd w:val="clear" w:color="auto" w:fill="0000FF"/>
        <w:jc w:val="both"/>
      </w:pPr>
    </w:p>
    <w:p w:rsidR="00E6380A" w:rsidRDefault="00E6380A" w:rsidP="00E6380A">
      <w:pPr>
        <w:shd w:val="clear" w:color="auto" w:fill="0000FF"/>
        <w:jc w:val="both"/>
      </w:pPr>
      <w:r>
        <w:rPr>
          <w:noProof/>
        </w:rPr>
        <w:pict>
          <v:line id="_x0000_s1063" style="position:absolute;left:0;text-align:left;z-index:251698176;v-text-anchor:middle" from="553.85pt,-366.95pt" to="643.85pt,-306.95pt" strokecolor="#0c9">
            <v:stroke endarrow="block"/>
          </v:line>
        </w:pict>
      </w:r>
      <w:r>
        <w:rPr>
          <w:noProof/>
        </w:rPr>
        <w:pict>
          <v:line id="_x0000_s1062" style="position:absolute;left:0;text-align:left;flip:x;z-index:251697152;v-text-anchor:middle" from="223.85pt,-366.95pt" to="257.85pt,-348.95pt" strokecolor="#0c9">
            <v:stroke endarrow="block"/>
          </v:line>
        </w:pict>
      </w:r>
      <w:r>
        <w:rPr>
          <w:noProof/>
        </w:rPr>
        <w:pict>
          <v:line id="_x0000_s1066" style="position:absolute;left:0;text-align:left;flip:x;z-index:251701248;v-text-anchor:middle" from="157.85pt,-318.95pt" to="206.85pt,-299.55pt" strokecolor="#0c9">
            <v:stroke endarrow="block"/>
          </v:line>
        </w:pict>
      </w:r>
      <w:r>
        <w:rPr>
          <w:noProof/>
        </w:rPr>
        <w:pict>
          <v:line id="_x0000_s1058" style="position:absolute;left:0;text-align:left;z-index:251693056;v-text-anchor:middle" from="667.85pt,-264.95pt" to="769.85pt,-234.95pt" strokecolor="#0c9">
            <v:stroke endarrow="block"/>
          </v:line>
        </w:pict>
      </w:r>
      <w:r>
        <w:rPr>
          <w:noProof/>
        </w:rPr>
        <w:pict>
          <v:line id="_x0000_s1056" style="position:absolute;left:0;text-align:left;flip:x;z-index:251691008;v-text-anchor:middle" from="529.85pt,-258.95pt" to="649.85pt,-234.95pt" strokecolor="#0c9">
            <v:stroke endarrow="block"/>
          </v:line>
        </w:pict>
      </w:r>
      <w:r>
        <w:rPr>
          <w:noProof/>
        </w:rPr>
        <w:pict>
          <v:line id="_x0000_s1038" style="position:absolute;left:0;text-align:left;z-index:251672576;v-text-anchor:middle" from="271.85pt,-258.95pt" to="327.85pt,-233.05pt" strokecolor="#0c9">
            <v:stroke endarrow="block"/>
          </v:line>
        </w:pict>
      </w:r>
      <w:r>
        <w:rPr>
          <w:noProof/>
        </w:rPr>
        <w:pict>
          <v:line id="_x0000_s1037" style="position:absolute;left:0;text-align:left;z-index:251671552;v-text-anchor:middle" from="259.85pt,-258.95pt" to="277.85pt,-234.95pt" strokecolor="#0c9">
            <v:stroke endarrow="block"/>
          </v:line>
        </w:pict>
      </w:r>
      <w:r>
        <w:rPr>
          <w:noProof/>
        </w:rPr>
        <w:pict>
          <v:line id="_x0000_s1036" style="position:absolute;left:0;text-align:left;flip:x;z-index:251670528;v-text-anchor:middle" from="229.85pt,-258.95pt" to="257.85pt,-233.05pt" strokecolor="#0c9">
            <v:stroke endarrow="block"/>
          </v:line>
        </w:pict>
      </w:r>
      <w:r>
        <w:rPr>
          <w:noProof/>
        </w:rPr>
        <w:pict>
          <v:line id="_x0000_s1027" style="position:absolute;left:0;text-align:left;flip:x;z-index:251661312;v-text-anchor:middle" from="73.85pt,-252.95pt" to="80.85pt,-233.55pt" strokecolor="#0c9">
            <v:stroke endarrow="block"/>
          </v:line>
        </w:pict>
      </w:r>
      <w:r>
        <w:rPr>
          <w:noProof/>
        </w:rPr>
        <w:pict>
          <v:line id="_x0000_s1055" style="position:absolute;left:0;text-align:left;z-index:251689984;v-text-anchor:middle" from="673.85pt,-216.95pt" to="703.85pt,-180.95pt" strokecolor="#0c9">
            <v:stroke endarrow="block"/>
          </v:line>
        </w:pict>
      </w:r>
      <w:r>
        <w:rPr>
          <w:noProof/>
        </w:rPr>
        <w:pict>
          <v:line id="_x0000_s1054" style="position:absolute;left:0;text-align:left;flip:x;z-index:251688960;v-text-anchor:middle" from="619.85pt,-216.95pt" to="669.85pt,-180.95pt" strokecolor="#0c9">
            <v:stroke endarrow="block"/>
          </v:line>
        </w:pict>
      </w:r>
      <w:r>
        <w:rPr>
          <w:noProof/>
        </w:rPr>
        <w:pict>
          <v:line id="_x0000_s1046" style="position:absolute;left:0;text-align:left;z-index:251680768;v-text-anchor:middle" from="529.85pt,-210.95pt" to="529.85pt,-180.95pt" strokecolor="#0c9">
            <v:stroke endarrow="block"/>
          </v:line>
        </w:pict>
      </w:r>
      <w:r>
        <w:rPr>
          <w:noProof/>
        </w:rPr>
        <w:pict>
          <v:line id="_x0000_s1045" style="position:absolute;left:0;text-align:left;flip:x;z-index:251679744;v-text-anchor:middle" from="445.85pt,-210.95pt" to="445.85pt,-178.55pt" strokecolor="#0c9">
            <v:stroke endarrow="block"/>
          </v:line>
        </w:pict>
      </w:r>
      <w:r>
        <w:rPr>
          <w:noProof/>
        </w:rPr>
        <w:pict>
          <v:line id="_x0000_s1043" style="position:absolute;left:0;text-align:left;z-index:251677696;v-text-anchor:middle" from="325.85pt,-210.95pt" to="353.85pt,-178.55pt" strokecolor="#0c9">
            <v:stroke endarrow="block"/>
          </v:line>
        </w:pict>
      </w:r>
      <w:r>
        <w:rPr>
          <w:noProof/>
        </w:rPr>
        <w:pict>
          <v:line id="_x0000_s1041" style="position:absolute;left:0;text-align:left;flip:x;z-index:251675648;v-text-anchor:middle" from="265.85pt,-216.95pt" to="271.85pt,-180.95pt" strokecolor="#0c9">
            <v:stroke endarrow="block"/>
          </v:line>
        </w:pict>
      </w:r>
      <w:r>
        <w:rPr>
          <w:noProof/>
        </w:rPr>
        <w:pict>
          <v:line id="_x0000_s1039" style="position:absolute;left:0;text-align:left;flip:x;z-index:251673600;v-text-anchor:middle" from="205.85pt,-216.95pt" to="217.85pt,-180.95pt" strokecolor="#0c9">
            <v:stroke endarrow="block"/>
          </v:line>
        </w:pict>
      </w:r>
      <w:r>
        <w:rPr>
          <w:noProof/>
        </w:rPr>
        <w:pict>
          <v:line id="_x0000_s1031" style="position:absolute;left:0;text-align:left;z-index:251665408;v-text-anchor:middle" from="133.85pt,-210.95pt" to="133.85pt,-178.55pt" strokecolor="#0c9">
            <v:stroke endarrow="block"/>
          </v:line>
        </w:pict>
      </w:r>
      <w:r>
        <w:rPr>
          <w:noProof/>
        </w:rPr>
        <w:pict>
          <v:line id="_x0000_s1028" style="position:absolute;left:0;text-align:left;z-index:251662336;v-text-anchor:middle" from="55.85pt,-210.95pt" to="55.85pt,-178.55pt" strokecolor="#0c9">
            <v:stroke endarrow="block"/>
          </v:line>
        </w:pict>
      </w:r>
      <w:r>
        <w:rPr>
          <w:noProof/>
        </w:rPr>
        <w:pict>
          <v:line id="_x0000_s1044" style="position:absolute;left:0;text-align:left;z-index:251678720;v-text-anchor:middle" from="349.85pt,-162.95pt" to="349.85pt,-98.3pt" strokecolor="#0c9">
            <v:stroke endarrow="block"/>
          </v:line>
        </w:pict>
      </w:r>
      <w:r>
        <w:rPr>
          <w:noProof/>
        </w:rPr>
        <w:pict>
          <v:line id="_x0000_s1042" style="position:absolute;left:0;text-align:left;z-index:251676672;v-text-anchor:middle" from="271.85pt,-162.05pt" to="271.85pt,-90.95pt" strokecolor="#0c9">
            <v:stroke endarrow="block"/>
          </v:line>
        </w:pict>
      </w:r>
      <w:r>
        <w:rPr>
          <w:noProof/>
        </w:rPr>
        <w:pict>
          <v:line id="_x0000_s1033" style="position:absolute;left:0;text-align:left;z-index:251667456;v-text-anchor:middle" from="133.85pt,-165.3pt" to="151.85pt,-132.95pt" strokecolor="#0c9">
            <v:stroke endarrow="block"/>
          </v:line>
        </w:pict>
      </w:r>
      <w:r>
        <w:rPr>
          <w:noProof/>
        </w:rPr>
        <w:pict>
          <v:line id="_x0000_s1032" style="position:absolute;left:0;text-align:left;flip:x;z-index:251666432;v-text-anchor:middle" from="91.85pt,-162.95pt" to="119.85pt,-130.55pt" strokecolor="#0c9">
            <v:stroke endarrow="block"/>
          </v:line>
        </w:pict>
      </w:r>
      <w:r>
        <w:rPr>
          <w:noProof/>
        </w:rPr>
        <w:pict>
          <v:line id="_x0000_s1029" style="position:absolute;left:0;text-align:left;z-index:251663360;v-text-anchor:middle" from="25.85pt,-162.95pt" to="25.85pt,-91.8pt" strokecolor="#0c9">
            <v:stroke endarrow="block"/>
          </v:line>
        </w:pict>
      </w:r>
      <w:r>
        <w:rPr>
          <w:noProof/>
        </w:rPr>
        <w:pict>
          <v:line id="_x0000_s1052" style="position:absolute;left:0;text-align:left;flip:x;z-index:251686912;v-text-anchor:middle" from="709.85pt,-156.95pt" to="710.85pt,-103.8pt" strokecolor="#0c9">
            <v:stroke endarrow="block"/>
          </v:line>
        </w:pict>
      </w:r>
      <w:r>
        <w:rPr>
          <w:noProof/>
        </w:rPr>
        <w:pict>
          <v:line id="_x0000_s1051" style="position:absolute;left:0;text-align:left;z-index:251685888;v-text-anchor:middle" from="613.85pt,-156.95pt" to="613.85pt,-92.3pt" strokecolor="#0c9">
            <v:stroke endarrow="block"/>
          </v:line>
        </w:pict>
      </w:r>
      <w:r>
        <w:rPr>
          <w:noProof/>
        </w:rPr>
        <w:pict>
          <v:line id="_x0000_s1050" style="position:absolute;left:0;text-align:left;z-index:251684864;v-text-anchor:middle" from="529.85pt,-156.95pt" to="529.85pt,-92.3pt" strokecolor="#0c9">
            <v:stroke endarrow="block"/>
          </v:line>
        </w:pict>
      </w:r>
      <w:r>
        <w:rPr>
          <w:noProof/>
        </w:rPr>
        <w:pict>
          <v:line id="_x0000_s1040" style="position:absolute;left:0;text-align:left;z-index:251674624;v-text-anchor:middle" from="211.85pt,-144.95pt" to="217.85pt,-96.95pt" strokecolor="#0c9">
            <v:stroke endarrow="block"/>
          </v:line>
        </w:pict>
      </w:r>
      <w:r>
        <w:rPr>
          <w:noProof/>
        </w:rPr>
        <w:pict>
          <v:line id="_x0000_s1034" style="position:absolute;left:0;text-align:left;z-index:251668480;v-text-anchor:middle" from="91.85pt,-114.95pt" to="91.85pt,-89.05pt" strokecolor="#0c9">
            <v:stroke endarrow="block"/>
          </v:line>
        </w:pict>
      </w:r>
      <w:r>
        <w:rPr>
          <w:noProof/>
        </w:rPr>
        <w:drawing>
          <wp:anchor distT="0" distB="0" distL="114300" distR="114300" simplePos="0" relativeHeight="251716608" behindDoc="0" locked="0" layoutInCell="1" allowOverlap="1">
            <wp:simplePos x="0" y="0"/>
            <wp:positionH relativeFrom="column">
              <wp:posOffset>4138295</wp:posOffset>
            </wp:positionH>
            <wp:positionV relativeFrom="paragraph">
              <wp:posOffset>64135</wp:posOffset>
            </wp:positionV>
            <wp:extent cx="762000" cy="1524000"/>
            <wp:effectExtent l="19050" t="0" r="0" b="0"/>
            <wp:wrapNone/>
            <wp:docPr id="57" name="Image 57" descr="bordetell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 descr="bordetella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 r="69368" b="532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000" cy="1524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715584" behindDoc="0" locked="0" layoutInCell="1" allowOverlap="1">
            <wp:simplePos x="0" y="0"/>
            <wp:positionH relativeFrom="column">
              <wp:posOffset>2385695</wp:posOffset>
            </wp:positionH>
            <wp:positionV relativeFrom="paragraph">
              <wp:posOffset>64135</wp:posOffset>
            </wp:positionV>
            <wp:extent cx="762000" cy="1560830"/>
            <wp:effectExtent l="19050" t="0" r="0" b="0"/>
            <wp:wrapNone/>
            <wp:docPr id="56" name="Image 56" descr="vibri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 descr="vibrio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 r="5266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000" cy="15608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714560" behindDoc="0" locked="0" layoutInCell="1" allowOverlap="1">
            <wp:simplePos x="0" y="0"/>
            <wp:positionH relativeFrom="column">
              <wp:posOffset>1547495</wp:posOffset>
            </wp:positionH>
            <wp:positionV relativeFrom="paragraph">
              <wp:posOffset>64135</wp:posOffset>
            </wp:positionV>
            <wp:extent cx="685800" cy="1524000"/>
            <wp:effectExtent l="19050" t="0" r="0" b="0"/>
            <wp:wrapNone/>
            <wp:docPr id="55" name="Image 55" descr="salmonell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 descr="salmonella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 l="29224" r="4085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0" cy="1524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713536" behindDoc="0" locked="0" layoutInCell="1" allowOverlap="1">
            <wp:simplePos x="0" y="0"/>
            <wp:positionH relativeFrom="column">
              <wp:posOffset>785495</wp:posOffset>
            </wp:positionH>
            <wp:positionV relativeFrom="paragraph">
              <wp:posOffset>64135</wp:posOffset>
            </wp:positionV>
            <wp:extent cx="685800" cy="1524000"/>
            <wp:effectExtent l="19050" t="0" r="0" b="0"/>
            <wp:wrapNone/>
            <wp:docPr id="54" name="Image 54" descr="salmonell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 descr="salmonella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 r="7008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0" cy="1524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712512" behindDoc="0" locked="0" layoutInCell="1" allowOverlap="1">
            <wp:simplePos x="0" y="0"/>
            <wp:positionH relativeFrom="column">
              <wp:posOffset>6348095</wp:posOffset>
            </wp:positionH>
            <wp:positionV relativeFrom="paragraph">
              <wp:posOffset>140335</wp:posOffset>
            </wp:positionV>
            <wp:extent cx="805180" cy="1560830"/>
            <wp:effectExtent l="19050" t="0" r="0" b="0"/>
            <wp:wrapNone/>
            <wp:docPr id="53" name="Image 53" descr="pasteurell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 descr="pasteurella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 r="5000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5180" cy="15608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711488" behindDoc="0" locked="0" layoutInCell="1" allowOverlap="1">
            <wp:simplePos x="0" y="0"/>
            <wp:positionH relativeFrom="column">
              <wp:posOffset>9624695</wp:posOffset>
            </wp:positionH>
            <wp:positionV relativeFrom="paragraph">
              <wp:posOffset>140335</wp:posOffset>
            </wp:positionV>
            <wp:extent cx="990600" cy="1603375"/>
            <wp:effectExtent l="19050" t="0" r="0" b="0"/>
            <wp:wrapNone/>
            <wp:docPr id="52" name="Image 52" descr="neisseri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 descr="neisseria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 l="11574" t="8679" r="5081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0600" cy="16033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710464" behindDoc="0" locked="0" layoutInCell="1" allowOverlap="1">
            <wp:simplePos x="0" y="0"/>
            <wp:positionH relativeFrom="column">
              <wp:posOffset>7338695</wp:posOffset>
            </wp:positionH>
            <wp:positionV relativeFrom="paragraph">
              <wp:posOffset>140335</wp:posOffset>
            </wp:positionV>
            <wp:extent cx="990600" cy="1603375"/>
            <wp:effectExtent l="19050" t="0" r="0" b="0"/>
            <wp:wrapNone/>
            <wp:docPr id="51" name="Image 51" descr="moraxell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 descr="moraxella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 l="31827" t="8679" r="3056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0600" cy="16033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709440" behindDoc="0" locked="0" layoutInCell="1" allowOverlap="1">
            <wp:simplePos x="0" y="0"/>
            <wp:positionH relativeFrom="column">
              <wp:posOffset>3223895</wp:posOffset>
            </wp:positionH>
            <wp:positionV relativeFrom="paragraph">
              <wp:posOffset>64135</wp:posOffset>
            </wp:positionV>
            <wp:extent cx="838200" cy="1560830"/>
            <wp:effectExtent l="19050" t="0" r="0" b="0"/>
            <wp:wrapNone/>
            <wp:docPr id="50" name="Image 50" descr="proteu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 descr="proteus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 l="18935" r="2899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8200" cy="15608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708416" behindDoc="0" locked="0" layoutInCell="1" allowOverlap="1">
            <wp:simplePos x="0" y="0"/>
            <wp:positionH relativeFrom="column">
              <wp:posOffset>-128905</wp:posOffset>
            </wp:positionH>
            <wp:positionV relativeFrom="paragraph">
              <wp:posOffset>64135</wp:posOffset>
            </wp:positionV>
            <wp:extent cx="762000" cy="1560830"/>
            <wp:effectExtent l="19050" t="0" r="0" b="0"/>
            <wp:wrapNone/>
            <wp:docPr id="49" name="Image 49" descr="col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 descr="coli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 r="5266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000" cy="15608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704320" behindDoc="0" locked="0" layoutInCell="1" allowOverlap="1">
            <wp:simplePos x="0" y="0"/>
            <wp:positionH relativeFrom="column">
              <wp:posOffset>5433695</wp:posOffset>
            </wp:positionH>
            <wp:positionV relativeFrom="paragraph">
              <wp:posOffset>140335</wp:posOffset>
            </wp:positionV>
            <wp:extent cx="709930" cy="1600200"/>
            <wp:effectExtent l="19050" t="0" r="0" b="0"/>
            <wp:wrapNone/>
            <wp:docPr id="45" name="Image 45" descr="campylobacter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 descr="campylobacter"/>
                    <pic:cNvPicPr preferRelativeResize="0">
                      <a:picLocks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9930" cy="16002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717632" behindDoc="0" locked="0" layoutInCell="1" allowOverlap="1">
            <wp:simplePos x="0" y="0"/>
            <wp:positionH relativeFrom="column">
              <wp:posOffset>8470900</wp:posOffset>
            </wp:positionH>
            <wp:positionV relativeFrom="paragraph">
              <wp:posOffset>140335</wp:posOffset>
            </wp:positionV>
            <wp:extent cx="1001395" cy="1609725"/>
            <wp:effectExtent l="19050" t="0" r="8255" b="0"/>
            <wp:wrapNone/>
            <wp:docPr id="58" name="Image 58" descr="brucell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 descr="brucella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 r="5973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1395" cy="16097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pict>
          <v:line id="_x0000_s1060" style="position:absolute;left:0;text-align:left;flip:x;z-index:251695104;mso-position-horizontal-relative:text;mso-position-vertical-relative:text;v-text-anchor:middle" from="248.85pt,-402.7pt" to="346.85pt,-383.3pt" strokecolor="#0c9">
            <v:stroke endarrow="block"/>
          </v:line>
        </w:pict>
      </w:r>
    </w:p>
    <w:p w:rsidR="00E6380A" w:rsidRDefault="00E6380A" w:rsidP="00E6380A">
      <w:pPr>
        <w:shd w:val="clear" w:color="auto" w:fill="0000FF"/>
        <w:jc w:val="both"/>
      </w:pPr>
    </w:p>
    <w:p w:rsidR="00E6380A" w:rsidRDefault="00E6380A" w:rsidP="00E6380A">
      <w:pPr>
        <w:shd w:val="clear" w:color="auto" w:fill="0000FF"/>
        <w:jc w:val="both"/>
      </w:pPr>
      <w:r>
        <w:rPr>
          <w:noProof/>
        </w:rPr>
        <w:pict>
          <v:line id="_x0000_s1068" style="position:absolute;left:0;text-align:left;z-index:251703296;v-text-anchor:middle" from="780.85pt,7.95pt" to="787.85pt,27.3pt">
            <v:stroke endarrow="open"/>
          </v:line>
        </w:pict>
      </w:r>
    </w:p>
    <w:p w:rsidR="00E6380A" w:rsidRDefault="00E6380A" w:rsidP="00E6380A">
      <w:pPr>
        <w:shd w:val="clear" w:color="auto" w:fill="0000FF"/>
        <w:jc w:val="both"/>
      </w:pPr>
    </w:p>
    <w:p w:rsidR="00E6380A" w:rsidRDefault="00E6380A" w:rsidP="00E6380A">
      <w:pPr>
        <w:shd w:val="clear" w:color="auto" w:fill="0000FF"/>
        <w:jc w:val="both"/>
      </w:pPr>
    </w:p>
    <w:p w:rsidR="00E6380A" w:rsidRDefault="00E6380A" w:rsidP="00E6380A">
      <w:pPr>
        <w:shd w:val="clear" w:color="auto" w:fill="0000FF"/>
        <w:jc w:val="both"/>
      </w:pPr>
    </w:p>
    <w:p w:rsidR="00E6380A" w:rsidRDefault="00E6380A" w:rsidP="00E6380A">
      <w:pPr>
        <w:shd w:val="clear" w:color="auto" w:fill="0000FF"/>
        <w:jc w:val="both"/>
      </w:pPr>
    </w:p>
    <w:p w:rsidR="00E6380A" w:rsidRDefault="00E6380A" w:rsidP="00E6380A">
      <w:pPr>
        <w:shd w:val="clear" w:color="auto" w:fill="0000FF"/>
        <w:jc w:val="both"/>
      </w:pPr>
    </w:p>
    <w:p w:rsidR="00E6380A" w:rsidRDefault="00E6380A" w:rsidP="00E6380A">
      <w:pPr>
        <w:shd w:val="clear" w:color="auto" w:fill="0000FF"/>
        <w:jc w:val="both"/>
      </w:pPr>
    </w:p>
    <w:p w:rsidR="00E6380A" w:rsidRDefault="00E6380A" w:rsidP="00E6380A">
      <w:pPr>
        <w:shd w:val="clear" w:color="auto" w:fill="0000FF"/>
        <w:jc w:val="both"/>
      </w:pPr>
    </w:p>
    <w:p w:rsidR="00E6380A" w:rsidRDefault="00E6380A" w:rsidP="00E6380A">
      <w:pPr>
        <w:shd w:val="clear" w:color="auto" w:fill="0000FF"/>
        <w:jc w:val="both"/>
      </w:pPr>
      <w:r>
        <w:rPr>
          <w:noProof/>
        </w:rPr>
        <w:pict>
          <v:rect id="_x0000_s1083" style="position:absolute;left:0;text-align:left;margin-left:-10.15pt;margin-top:10.05pt;width:837pt;height:18pt;z-index:251718656" stroked="f"/>
        </w:pict>
      </w:r>
    </w:p>
    <w:p w:rsidR="00E6380A" w:rsidRDefault="00E6380A" w:rsidP="00E6380A">
      <w:pPr>
        <w:shd w:val="clear" w:color="auto" w:fill="0000FF"/>
        <w:jc w:val="both"/>
      </w:pPr>
    </w:p>
    <w:p w:rsidR="00E6380A" w:rsidRDefault="00E6380A" w:rsidP="00E6380A">
      <w:pPr>
        <w:shd w:val="clear" w:color="auto" w:fill="0000FF"/>
        <w:jc w:val="both"/>
      </w:pPr>
      <w:r>
        <w:rPr>
          <w:noProof/>
        </w:rPr>
        <w:lastRenderedPageBreak/>
        <w:pict>
          <v:shape id="_x0000_s1084" type="#_x0000_t202" style="position:absolute;left:0;text-align:left;margin-left:-19.15pt;margin-top:10.5pt;width:825pt;height:178.65pt;z-index:251719680" filled="f" fillcolor="#0c9" stroked="f">
            <v:textbox style="mso-next-textbox:#_x0000_s1084">
              <w:txbxContent>
                <w:p w:rsidR="00E6380A" w:rsidRDefault="00E6380A" w:rsidP="00E6380A">
                  <w:pPr>
                    <w:autoSpaceDE w:val="0"/>
                    <w:autoSpaceDN w:val="0"/>
                    <w:adjustRightInd w:val="0"/>
                    <w:jc w:val="center"/>
                    <w:rPr>
                      <w:b/>
                      <w:bCs/>
                      <w:color w:val="FFFFFF"/>
                      <w:sz w:val="40"/>
                      <w:szCs w:val="40"/>
                    </w:rPr>
                  </w:pPr>
                  <w:r>
                    <w:rPr>
                      <w:b/>
                      <w:bCs/>
                      <w:color w:val="FFFFFF"/>
                      <w:sz w:val="40"/>
                      <w:szCs w:val="40"/>
                    </w:rPr>
                    <w:t>GRAM +</w:t>
                  </w:r>
                </w:p>
                <w:p w:rsidR="00E6380A" w:rsidRDefault="00E6380A" w:rsidP="00E6380A">
                  <w:pPr>
                    <w:autoSpaceDE w:val="0"/>
                    <w:autoSpaceDN w:val="0"/>
                    <w:adjustRightInd w:val="0"/>
                    <w:jc w:val="center"/>
                    <w:rPr>
                      <w:b/>
                      <w:bCs/>
                      <w:color w:val="FFFFFF"/>
                      <w:sz w:val="40"/>
                      <w:szCs w:val="40"/>
                    </w:rPr>
                  </w:pPr>
                </w:p>
                <w:p w:rsidR="00E6380A" w:rsidRDefault="00E6380A" w:rsidP="00E6380A">
                  <w:pPr>
                    <w:autoSpaceDE w:val="0"/>
                    <w:autoSpaceDN w:val="0"/>
                    <w:adjustRightInd w:val="0"/>
                    <w:jc w:val="center"/>
                    <w:rPr>
                      <w:b/>
                      <w:bCs/>
                      <w:color w:val="FFFFFF"/>
                      <w:sz w:val="40"/>
                      <w:szCs w:val="40"/>
                    </w:rPr>
                  </w:pPr>
                  <w:r>
                    <w:rPr>
                      <w:b/>
                      <w:bCs/>
                      <w:color w:val="FFFFFF"/>
                      <w:sz w:val="40"/>
                      <w:szCs w:val="40"/>
                    </w:rPr>
                    <w:t>COQUES                                                            BACILLE</w:t>
                  </w:r>
                </w:p>
                <w:p w:rsidR="00E6380A" w:rsidRDefault="00E6380A" w:rsidP="00E6380A">
                  <w:pPr>
                    <w:autoSpaceDE w:val="0"/>
                    <w:autoSpaceDN w:val="0"/>
                    <w:adjustRightInd w:val="0"/>
                    <w:rPr>
                      <w:b/>
                      <w:bCs/>
                      <w:color w:val="FFFFFF"/>
                      <w:sz w:val="40"/>
                      <w:szCs w:val="40"/>
                    </w:rPr>
                  </w:pPr>
                  <w:r>
                    <w:rPr>
                      <w:b/>
                      <w:bCs/>
                      <w:color w:val="FFFFFF"/>
                      <w:sz w:val="40"/>
                      <w:szCs w:val="40"/>
                    </w:rPr>
                    <w:t xml:space="preserve">                </w:t>
                  </w:r>
                </w:p>
                <w:p w:rsidR="00E6380A" w:rsidRDefault="00E6380A" w:rsidP="00E6380A">
                  <w:pPr>
                    <w:autoSpaceDE w:val="0"/>
                    <w:autoSpaceDN w:val="0"/>
                    <w:adjustRightInd w:val="0"/>
                    <w:rPr>
                      <w:b/>
                      <w:bCs/>
                      <w:color w:val="FFFFFF"/>
                      <w:sz w:val="28"/>
                      <w:szCs w:val="28"/>
                    </w:rPr>
                  </w:pPr>
                  <w:r>
                    <w:rPr>
                      <w:b/>
                      <w:bCs/>
                      <w:color w:val="FFFFFF"/>
                      <w:sz w:val="40"/>
                      <w:szCs w:val="40"/>
                    </w:rPr>
                    <w:t xml:space="preserve">                   </w:t>
                  </w:r>
                  <w:r>
                    <w:rPr>
                      <w:b/>
                      <w:bCs/>
                      <w:color w:val="FFFFFF"/>
                      <w:sz w:val="28"/>
                      <w:szCs w:val="28"/>
                    </w:rPr>
                    <w:t>CAT +                           CAT -                                                      REGULIER                                                     IRREGULIER</w:t>
                  </w:r>
                </w:p>
                <w:p w:rsidR="00E6380A" w:rsidRDefault="00E6380A" w:rsidP="00E6380A">
                  <w:pPr>
                    <w:autoSpaceDE w:val="0"/>
                    <w:autoSpaceDN w:val="0"/>
                    <w:adjustRightInd w:val="0"/>
                    <w:rPr>
                      <w:b/>
                      <w:bCs/>
                      <w:color w:val="FFFFFF"/>
                      <w:sz w:val="28"/>
                      <w:szCs w:val="28"/>
                    </w:rPr>
                  </w:pPr>
                  <w:r>
                    <w:rPr>
                      <w:b/>
                      <w:bCs/>
                      <w:color w:val="FFFFFF"/>
                      <w:sz w:val="28"/>
                      <w:szCs w:val="28"/>
                    </w:rPr>
                    <w:t xml:space="preserve">                         </w:t>
                  </w:r>
                </w:p>
                <w:p w:rsidR="00E6380A" w:rsidRDefault="00E6380A" w:rsidP="00E6380A">
                  <w:pPr>
                    <w:autoSpaceDE w:val="0"/>
                    <w:autoSpaceDN w:val="0"/>
                    <w:adjustRightInd w:val="0"/>
                    <w:rPr>
                      <w:b/>
                      <w:bCs/>
                      <w:color w:val="FFFFFF"/>
                      <w:sz w:val="28"/>
                      <w:szCs w:val="28"/>
                    </w:rPr>
                  </w:pPr>
                  <w:r>
                    <w:rPr>
                      <w:b/>
                      <w:bCs/>
                      <w:color w:val="FFFFFF"/>
                      <w:sz w:val="28"/>
                      <w:szCs w:val="28"/>
                    </w:rPr>
                    <w:t xml:space="preserve">                          </w:t>
                  </w:r>
                  <w:proofErr w:type="gramStart"/>
                  <w:r>
                    <w:rPr>
                      <w:b/>
                      <w:bCs/>
                      <w:color w:val="FFFFFF"/>
                      <w:sz w:val="28"/>
                      <w:szCs w:val="28"/>
                    </w:rPr>
                    <w:t>en</w:t>
                  </w:r>
                  <w:proofErr w:type="gramEnd"/>
                  <w:r>
                    <w:rPr>
                      <w:b/>
                      <w:bCs/>
                      <w:color w:val="FFFFFF"/>
                      <w:sz w:val="28"/>
                      <w:szCs w:val="28"/>
                    </w:rPr>
                    <w:t xml:space="preserve"> amas                        chaînette                                     fin                                        épais                                            OXY-</w:t>
                  </w:r>
                </w:p>
                <w:p w:rsidR="00E6380A" w:rsidRDefault="00E6380A" w:rsidP="00E6380A">
                  <w:pPr>
                    <w:autoSpaceDE w:val="0"/>
                    <w:autoSpaceDN w:val="0"/>
                    <w:adjustRightInd w:val="0"/>
                    <w:jc w:val="center"/>
                    <w:rPr>
                      <w:b/>
                      <w:bCs/>
                      <w:color w:val="FFFFFF"/>
                      <w:sz w:val="28"/>
                      <w:szCs w:val="28"/>
                    </w:rPr>
                  </w:pPr>
                  <w:r>
                    <w:rPr>
                      <w:b/>
                      <w:bCs/>
                      <w:color w:val="FFFFFF"/>
                      <w:sz w:val="28"/>
                      <w:szCs w:val="28"/>
                    </w:rPr>
                    <w:t xml:space="preserve">   </w:t>
                  </w:r>
                </w:p>
              </w:txbxContent>
            </v:textbox>
          </v:shape>
        </w:pict>
      </w:r>
      <w:r>
        <w:rPr>
          <w:noProof/>
        </w:rPr>
        <w:drawing>
          <wp:anchor distT="0" distB="0" distL="114300" distR="114300" simplePos="0" relativeHeight="251779072" behindDoc="0" locked="0" layoutInCell="1" allowOverlap="1">
            <wp:simplePos x="0" y="0"/>
            <wp:positionH relativeFrom="column">
              <wp:posOffset>2667635</wp:posOffset>
            </wp:positionH>
            <wp:positionV relativeFrom="paragraph">
              <wp:posOffset>5642610</wp:posOffset>
            </wp:positionV>
            <wp:extent cx="1295400" cy="1371600"/>
            <wp:effectExtent l="19050" t="0" r="0" b="0"/>
            <wp:wrapNone/>
            <wp:docPr id="118" name="Image 118" descr="strepto+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8" descr="strepto+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 l="16743" r="35814" b="1479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5400" cy="13716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778048" behindDoc="0" locked="0" layoutInCell="1" allowOverlap="1">
            <wp:simplePos x="0" y="0"/>
            <wp:positionH relativeFrom="column">
              <wp:posOffset>1448435</wp:posOffset>
            </wp:positionH>
            <wp:positionV relativeFrom="paragraph">
              <wp:posOffset>5642610</wp:posOffset>
            </wp:positionV>
            <wp:extent cx="838200" cy="1371600"/>
            <wp:effectExtent l="19050" t="0" r="0" b="0"/>
            <wp:wrapNone/>
            <wp:docPr id="117" name="Image 117" descr="staph+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7" descr="staph+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 l="2791" r="66512" b="1479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8200" cy="13716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777024" behindDoc="0" locked="0" layoutInCell="1" allowOverlap="1">
            <wp:simplePos x="0" y="0"/>
            <wp:positionH relativeFrom="column">
              <wp:posOffset>4267835</wp:posOffset>
            </wp:positionH>
            <wp:positionV relativeFrom="paragraph">
              <wp:posOffset>5642610</wp:posOffset>
            </wp:positionV>
            <wp:extent cx="685800" cy="1371600"/>
            <wp:effectExtent l="19050" t="0" r="0" b="0"/>
            <wp:wrapNone/>
            <wp:docPr id="116" name="Image 116" descr="listeria 0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6" descr="listeria 001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 r="74884" b="1479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0" cy="13716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776000" behindDoc="0" locked="0" layoutInCell="1" allowOverlap="1">
            <wp:simplePos x="0" y="0"/>
            <wp:positionH relativeFrom="column">
              <wp:posOffset>8839835</wp:posOffset>
            </wp:positionH>
            <wp:positionV relativeFrom="paragraph">
              <wp:posOffset>5642610</wp:posOffset>
            </wp:positionV>
            <wp:extent cx="838200" cy="1447800"/>
            <wp:effectExtent l="19050" t="0" r="0" b="0"/>
            <wp:wrapNone/>
            <wp:docPr id="115" name="Image 115" descr="rhodo+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5" descr="rhodo+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 l="5582" r="63721" b="1005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8200" cy="14478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774976" behindDoc="0" locked="0" layoutInCell="1" allowOverlap="1">
            <wp:simplePos x="0" y="0"/>
            <wp:positionH relativeFrom="column">
              <wp:posOffset>457835</wp:posOffset>
            </wp:positionH>
            <wp:positionV relativeFrom="paragraph">
              <wp:posOffset>5642610</wp:posOffset>
            </wp:positionV>
            <wp:extent cx="838200" cy="1371600"/>
            <wp:effectExtent l="19050" t="0" r="0" b="0"/>
            <wp:wrapNone/>
            <wp:docPr id="114" name="Image 114" descr="micro+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4" descr="micro+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 l="44652" r="24651" b="1479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8200" cy="13716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773952" behindDoc="0" locked="0" layoutInCell="1" allowOverlap="1">
            <wp:simplePos x="0" y="0"/>
            <wp:positionH relativeFrom="column">
              <wp:posOffset>8001635</wp:posOffset>
            </wp:positionH>
            <wp:positionV relativeFrom="paragraph">
              <wp:posOffset>5642610</wp:posOffset>
            </wp:positionV>
            <wp:extent cx="685800" cy="1371600"/>
            <wp:effectExtent l="19050" t="0" r="0" b="0"/>
            <wp:wrapNone/>
            <wp:docPr id="113" name="Image 113" descr="coryne+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3" descr="coryne+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 r="74884" b="1479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0" cy="13716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772928" behindDoc="0" locked="0" layoutInCell="1" allowOverlap="1">
            <wp:simplePos x="0" y="0"/>
            <wp:positionH relativeFrom="column">
              <wp:posOffset>7163435</wp:posOffset>
            </wp:positionH>
            <wp:positionV relativeFrom="paragraph">
              <wp:posOffset>5642610</wp:posOffset>
            </wp:positionV>
            <wp:extent cx="762000" cy="1381125"/>
            <wp:effectExtent l="19050" t="0" r="0" b="0"/>
            <wp:wrapNone/>
            <wp:docPr id="112" name="Image 112" descr="clost+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2" descr="clost+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 l="26976" t="14201" r="4511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000" cy="13811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771904" behindDoc="0" locked="0" layoutInCell="1" allowOverlap="1">
            <wp:simplePos x="0" y="0"/>
            <wp:positionH relativeFrom="column">
              <wp:posOffset>6249035</wp:posOffset>
            </wp:positionH>
            <wp:positionV relativeFrom="paragraph">
              <wp:posOffset>5642610</wp:posOffset>
            </wp:positionV>
            <wp:extent cx="685800" cy="1371600"/>
            <wp:effectExtent l="19050" t="0" r="0" b="0"/>
            <wp:wrapNone/>
            <wp:docPr id="111" name="Image 111" descr="bacillus+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1" descr="bacillus+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 r="74884" b="1479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0" cy="13716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770880" behindDoc="0" locked="0" layoutInCell="1" allowOverlap="1">
            <wp:simplePos x="0" y="0"/>
            <wp:positionH relativeFrom="column">
              <wp:posOffset>9754235</wp:posOffset>
            </wp:positionH>
            <wp:positionV relativeFrom="paragraph">
              <wp:posOffset>5642610</wp:posOffset>
            </wp:positionV>
            <wp:extent cx="762000" cy="1447800"/>
            <wp:effectExtent l="19050" t="0" r="0" b="0"/>
            <wp:wrapNone/>
            <wp:docPr id="110" name="Image 110" descr="arcano+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0" descr="arcano+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 l="29767" r="4232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000" cy="14478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769856" behindDoc="0" locked="0" layoutInCell="1" allowOverlap="1">
            <wp:simplePos x="0" y="0"/>
            <wp:positionH relativeFrom="column">
              <wp:posOffset>5182235</wp:posOffset>
            </wp:positionH>
            <wp:positionV relativeFrom="paragraph">
              <wp:posOffset>5642610</wp:posOffset>
            </wp:positionV>
            <wp:extent cx="742950" cy="1371600"/>
            <wp:effectExtent l="19050" t="0" r="0" b="0"/>
            <wp:wrapNone/>
            <wp:docPr id="109" name="Image 109" descr="erysipelothrix 0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9" descr="erysipelothrix 001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 l="2496" r="72110" b="2733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2950" cy="13716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pict>
          <v:line id="_x0000_s1132" style="position:absolute;left:0;text-align:left;flip:x;z-index:251768832;mso-position-horizontal-relative:text;mso-position-vertical-relative:text;v-text-anchor:middle" from="660.05pt,246.3pt" to="696.05pt,342.3pt" strokecolor="#0c9">
            <v:stroke endarrow="block"/>
          </v:line>
        </w:pict>
      </w:r>
      <w:r>
        <w:rPr>
          <w:noProof/>
        </w:rPr>
        <w:pict>
          <v:shape id="_x0000_s1131" type="#_x0000_t202" style="position:absolute;left:0;text-align:left;margin-left:492.05pt;margin-top:354.3pt;width:336pt;height:24pt;z-index:251767808;mso-position-horizontal-relative:text;mso-position-vertical-relative:text" filled="f" fillcolor="#0c9" stroked="f">
            <v:textbox style="mso-next-textbox:#_x0000_s1131">
              <w:txbxContent>
                <w:p w:rsidR="00E6380A" w:rsidRDefault="00E6380A" w:rsidP="00E6380A">
                  <w:pPr>
                    <w:autoSpaceDE w:val="0"/>
                    <w:autoSpaceDN w:val="0"/>
                    <w:adjustRightInd w:val="0"/>
                    <w:rPr>
                      <w:b/>
                      <w:bCs/>
                      <w:color w:val="FFFFFF"/>
                      <w:sz w:val="28"/>
                      <w:szCs w:val="28"/>
                    </w:rPr>
                  </w:pPr>
                  <w:r>
                    <w:rPr>
                      <w:b/>
                      <w:bCs/>
                      <w:color w:val="FFFFFF"/>
                      <w:sz w:val="28"/>
                      <w:szCs w:val="28"/>
                    </w:rPr>
                    <w:t>O/F=O        O/F=NA     O/F=F          O/F=O     O/F=F</w:t>
                  </w:r>
                </w:p>
              </w:txbxContent>
            </v:textbox>
          </v:shape>
        </w:pict>
      </w:r>
      <w:r>
        <w:rPr>
          <w:noProof/>
        </w:rPr>
        <w:pict>
          <v:shape id="_x0000_s1130" type="#_x0000_t202" style="position:absolute;left:0;text-align:left;margin-left:492.05pt;margin-top:342.3pt;width:66pt;height:19.25pt;z-index:251766784;mso-position-horizontal-relative:text;mso-position-vertical-relative:text" filled="f" fillcolor="#0c9" stroked="f">
            <v:textbox style="mso-next-textbox:#_x0000_s1130">
              <w:txbxContent>
                <w:p w:rsidR="00E6380A" w:rsidRDefault="00E6380A" w:rsidP="00E6380A">
                  <w:pPr>
                    <w:autoSpaceDE w:val="0"/>
                    <w:autoSpaceDN w:val="0"/>
                    <w:adjustRightInd w:val="0"/>
                    <w:rPr>
                      <w:color w:val="FFFFFF"/>
                      <w:sz w:val="48"/>
                      <w:szCs w:val="48"/>
                    </w:rPr>
                  </w:pPr>
                  <w:r>
                    <w:rPr>
                      <w:b/>
                      <w:bCs/>
                      <w:color w:val="FFFFFF"/>
                    </w:rPr>
                    <w:t>En général</w:t>
                  </w:r>
                </w:p>
              </w:txbxContent>
            </v:textbox>
          </v:shape>
        </w:pict>
      </w:r>
      <w:r>
        <w:rPr>
          <w:noProof/>
        </w:rPr>
        <w:pict>
          <v:line id="_x0000_s1128" style="position:absolute;left:0;text-align:left;flip:x;z-index:251764736;mso-position-horizontal-relative:text;mso-position-vertical-relative:text;v-text-anchor:middle" from="804.05pt,378.3pt" to="804.05pt,402.3pt" strokecolor="#0c9">
            <v:stroke endarrow="block"/>
          </v:line>
        </w:pict>
      </w:r>
      <w:r>
        <w:rPr>
          <w:noProof/>
        </w:rPr>
        <w:pict>
          <v:line id="_x0000_s1127" style="position:absolute;left:0;text-align:left;flip:x;z-index:251763712;mso-position-horizontal-relative:text;mso-position-vertical-relative:text;v-text-anchor:middle" from="732.05pt,378.3pt" to="732.05pt,402.3pt" strokecolor="#0c9">
            <v:stroke endarrow="block"/>
          </v:line>
        </w:pict>
      </w:r>
      <w:r>
        <w:rPr>
          <w:noProof/>
        </w:rPr>
        <w:pict>
          <v:line id="_x0000_s1124" style="position:absolute;left:0;text-align:left;z-index:251760640;mso-position-horizontal-relative:text;mso-position-vertical-relative:text;v-text-anchor:middle" from="522.05pt,372.3pt" to="522.2pt,402.3pt" strokecolor="#0c9">
            <v:stroke endarrow="block"/>
          </v:line>
        </w:pict>
      </w:r>
      <w:r>
        <w:rPr>
          <w:noProof/>
        </w:rPr>
        <w:pict>
          <v:line id="_x0000_s1123" style="position:absolute;left:0;text-align:left;z-index:251759616;mso-position-horizontal-relative:text;mso-position-vertical-relative:text;v-text-anchor:middle" from="433.55pt,378.3pt" to="438.05pt,402.3pt" strokecolor="#0c9">
            <v:stroke endarrow="block"/>
          </v:line>
        </w:pict>
      </w:r>
      <w:r>
        <w:rPr>
          <w:noProof/>
        </w:rPr>
        <w:pict>
          <v:line id="_x0000_s1122" style="position:absolute;left:0;text-align:left;flip:x;z-index:251758592;mso-position-horizontal-relative:text;mso-position-vertical-relative:text;v-text-anchor:middle" from="360.05pt,378.3pt" to="360.05pt,402.3pt" strokecolor="#0c9">
            <v:stroke endarrow="block"/>
          </v:line>
        </w:pict>
      </w:r>
      <w:r>
        <w:rPr>
          <w:noProof/>
        </w:rPr>
        <w:pict>
          <v:line id="_x0000_s1121" style="position:absolute;left:0;text-align:left;z-index:251757568;mso-position-horizontal-relative:text;mso-position-vertical-relative:text;v-text-anchor:middle" from="798.05pt,246.3pt" to="798.2pt,342.3pt" strokecolor="#0c9">
            <v:stroke endarrow="block"/>
          </v:line>
        </w:pict>
      </w:r>
      <w:r>
        <w:rPr>
          <w:noProof/>
        </w:rPr>
        <w:pict>
          <v:line id="_x0000_s1120" style="position:absolute;left:0;text-align:left;z-index:251756544;mso-position-horizontal-relative:text;mso-position-vertical-relative:text;v-text-anchor:middle" from="708.05pt,246.3pt" to="726.05pt,342.3pt" strokecolor="#0c9">
            <v:stroke endarrow="block"/>
          </v:line>
        </w:pict>
      </w:r>
      <w:r>
        <w:rPr>
          <w:noProof/>
        </w:rPr>
        <w:pict>
          <v:line id="_x0000_s1117" style="position:absolute;left:0;text-align:left;z-index:251753472;mso-position-horizontal-relative:text;mso-position-vertical-relative:text;v-text-anchor:middle" from="762.05pt,102.3pt" to="762.05pt,126.3pt" strokecolor="#0c9">
            <v:stroke endarrow="block"/>
          </v:line>
        </w:pict>
      </w:r>
      <w:r>
        <w:rPr>
          <w:noProof/>
        </w:rPr>
        <w:pict>
          <v:line id="_x0000_s1113" style="position:absolute;left:0;text-align:left;z-index:251749376;mso-position-horizontal-relative:text;mso-position-vertical-relative:text;v-text-anchor:middle" from="402.05pt,210.3pt" to="402.2pt,258.3pt" strokecolor="#0c9">
            <v:stroke endarrow="block"/>
          </v:line>
        </w:pict>
      </w:r>
      <w:r>
        <w:rPr>
          <w:noProof/>
        </w:rPr>
        <w:pict>
          <v:line id="_x0000_s1106" style="position:absolute;left:0;text-align:left;z-index:251742208;mso-position-horizontal-relative:text;mso-position-vertical-relative:text;v-text-anchor:middle" from="519.05pt,294.3pt" to="519.2pt,348.3pt" strokecolor="#0c9">
            <v:stroke endarrow="block"/>
          </v:line>
        </w:pict>
      </w:r>
      <w:r>
        <w:rPr>
          <w:noProof/>
        </w:rPr>
        <w:pict>
          <v:line id="_x0000_s1105" style="position:absolute;left:0;text-align:left;z-index:251741184;mso-position-horizontal-relative:text;mso-position-vertical-relative:text;v-text-anchor:middle" from="408.05pt,288.3pt" to="427.55pt,348.3pt" strokecolor="#0c9">
            <v:stroke endarrow="block"/>
          </v:line>
        </w:pict>
      </w:r>
      <w:r>
        <w:rPr>
          <w:noProof/>
        </w:rPr>
        <w:pict>
          <v:line id="_x0000_s1104" style="position:absolute;left:0;text-align:left;flip:x;z-index:251740160;mso-position-horizontal-relative:text;mso-position-vertical-relative:text;v-text-anchor:middle" from="372.05pt,288.3pt" to="390.05pt,348.3pt" strokecolor="#0c9">
            <v:stroke endarrow="block"/>
          </v:line>
        </w:pict>
      </w:r>
      <w:r>
        <w:rPr>
          <w:noProof/>
        </w:rPr>
        <w:pict>
          <v:line id="_x0000_s1103" style="position:absolute;left:0;text-align:left;z-index:251739136;mso-position-horizontal-relative:text;mso-position-vertical-relative:text;v-text-anchor:middle" from="234.05pt,288.3pt" to="246.05pt,402.3pt" strokecolor="#0c9">
            <v:stroke endarrow="block"/>
          </v:line>
        </w:pict>
      </w:r>
      <w:r>
        <w:rPr>
          <w:noProof/>
        </w:rPr>
        <w:pict>
          <v:line id="_x0000_s1102" style="position:absolute;left:0;text-align:left;z-index:251738112;mso-position-horizontal-relative:text;mso-position-vertical-relative:text;v-text-anchor:middle" from="156.05pt,282.3pt" to="156.15pt,402.3pt" strokecolor="#0c9">
            <v:stroke endarrow="block"/>
          </v:line>
        </w:pict>
      </w:r>
      <w:r>
        <w:rPr>
          <w:noProof/>
        </w:rPr>
        <w:pict>
          <v:line id="_x0000_s1101" style="position:absolute;left:0;text-align:left;z-index:251737088;mso-position-horizontal-relative:text;mso-position-vertical-relative:text;v-text-anchor:middle" from="60.05pt,282.3pt" to="60.2pt,402.3pt" strokecolor="#0c9">
            <v:stroke endarrow="block"/>
          </v:line>
        </w:pict>
      </w:r>
      <w:r>
        <w:rPr>
          <w:noProof/>
        </w:rPr>
        <w:pict>
          <v:line id="_x0000_s1100" style="position:absolute;left:0;text-align:left;z-index:251736064;mso-position-horizontal-relative:text;mso-position-vertical-relative:text;v-text-anchor:middle" from="234.05pt,210.3pt" to="234.2pt,258.3pt" strokecolor="#0c9">
            <v:stroke endarrow="block"/>
          </v:line>
        </w:pict>
      </w:r>
      <w:r>
        <w:rPr>
          <w:noProof/>
        </w:rPr>
        <w:pict>
          <v:line id="_x0000_s1098" style="position:absolute;left:0;text-align:left;z-index:251734016;mso-position-horizontal-relative:text;mso-position-vertical-relative:text;v-text-anchor:middle" from="108.05pt,216.3pt" to="150.05pt,246.3pt" strokecolor="#0c9">
            <v:stroke endarrow="block"/>
          </v:line>
        </w:pict>
      </w:r>
      <w:r>
        <w:rPr>
          <w:noProof/>
        </w:rPr>
        <w:pict>
          <v:line id="_x0000_s1097" style="position:absolute;left:0;text-align:left;flip:x;z-index:251732992;mso-position-horizontal-relative:text;mso-position-vertical-relative:text;v-text-anchor:middle" from="66.05pt,216.3pt" to="102.05pt,246.3pt" strokecolor="#0c9">
            <v:stroke endarrow="block"/>
          </v:line>
        </w:pict>
      </w:r>
      <w:r>
        <w:rPr>
          <w:noProof/>
        </w:rPr>
        <w:pict>
          <v:line id="_x0000_s1091" style="position:absolute;left:0;text-align:left;z-index:251726848;mso-position-horizontal-relative:text;mso-position-vertical-relative:text;v-text-anchor:middle" from="468.05pt,18.3pt" to="600.05pt,30.3pt" strokecolor="#0c9">
            <v:stroke endarrow="block"/>
          </v:line>
        </w:pict>
      </w:r>
      <w:r>
        <w:rPr>
          <w:noProof/>
        </w:rPr>
        <w:pict>
          <v:line id="_x0000_s1090" style="position:absolute;left:0;text-align:left;flip:x;z-index:251725824;mso-position-horizontal-relative:text;mso-position-vertical-relative:text;v-text-anchor:middle" from="210.05pt,18.3pt" to="354.05pt,30.3pt" strokecolor="#0c9">
            <v:stroke endarrow="block"/>
          </v:line>
        </w:pict>
      </w:r>
      <w:r>
        <w:rPr>
          <w:noProof/>
        </w:rPr>
        <w:pict>
          <v:shape id="_x0000_s1089" type="#_x0000_t202" style="position:absolute;left:0;text-align:left;margin-left:336.05pt;margin-top:354.3pt;width:132pt;height:24pt;z-index:251724800;mso-position-horizontal-relative:text;mso-position-vertical-relative:text" filled="f" fillcolor="#0c9" stroked="f">
            <v:textbox style="mso-next-textbox:#_x0000_s1089">
              <w:txbxContent>
                <w:p w:rsidR="00E6380A" w:rsidRDefault="00E6380A" w:rsidP="00E6380A">
                  <w:pPr>
                    <w:autoSpaceDE w:val="0"/>
                    <w:autoSpaceDN w:val="0"/>
                    <w:adjustRightInd w:val="0"/>
                    <w:rPr>
                      <w:b/>
                      <w:bCs/>
                      <w:color w:val="FFFFFF"/>
                      <w:sz w:val="28"/>
                      <w:szCs w:val="28"/>
                    </w:rPr>
                  </w:pPr>
                  <w:r>
                    <w:rPr>
                      <w:b/>
                      <w:bCs/>
                      <w:color w:val="FFFFFF"/>
                      <w:sz w:val="28"/>
                      <w:szCs w:val="28"/>
                    </w:rPr>
                    <w:t>CAT +          CAT-</w:t>
                  </w:r>
                </w:p>
              </w:txbxContent>
            </v:textbox>
          </v:shape>
        </w:pict>
      </w:r>
      <w:r>
        <w:rPr>
          <w:noProof/>
        </w:rPr>
        <w:pict>
          <v:shape id="_x0000_s1088" type="#_x0000_t202" style="position:absolute;left:0;text-align:left;margin-left:30.05pt;margin-top:258.3pt;width:180pt;height:24pt;z-index:251723776;mso-position-horizontal-relative:text;mso-position-vertical-relative:text" filled="f" fillcolor="#0c9" stroked="f">
            <v:textbox style="mso-next-textbox:#_x0000_s1088">
              <w:txbxContent>
                <w:p w:rsidR="00E6380A" w:rsidRDefault="00E6380A" w:rsidP="00E6380A">
                  <w:pPr>
                    <w:autoSpaceDE w:val="0"/>
                    <w:autoSpaceDN w:val="0"/>
                    <w:adjustRightInd w:val="0"/>
                    <w:rPr>
                      <w:b/>
                      <w:bCs/>
                      <w:color w:val="FFFFFF"/>
                      <w:sz w:val="28"/>
                      <w:szCs w:val="28"/>
                    </w:rPr>
                  </w:pPr>
                  <w:r>
                    <w:rPr>
                      <w:b/>
                      <w:bCs/>
                      <w:color w:val="FFFFFF"/>
                      <w:sz w:val="28"/>
                      <w:szCs w:val="28"/>
                    </w:rPr>
                    <w:t>OXY+                  OXY-</w:t>
                  </w:r>
                </w:p>
              </w:txbxContent>
            </v:textbox>
          </v:shape>
        </w:pict>
      </w:r>
      <w:r>
        <w:rPr>
          <w:noProof/>
        </w:rPr>
        <w:pict>
          <v:shape id="_x0000_s1085" type="#_x0000_t202" style="position:absolute;left:0;text-align:left;margin-left:78.05pt;margin-top:180.3pt;width:96pt;height:24pt;z-index:251720704;mso-position-horizontal-relative:text;mso-position-vertical-relative:text" filled="f" fillcolor="#0c9" stroked="f">
            <v:textbox style="mso-next-textbox:#_x0000_s1085">
              <w:txbxContent>
                <w:p w:rsidR="00E6380A" w:rsidRDefault="00E6380A" w:rsidP="00E6380A">
                  <w:pPr>
                    <w:autoSpaceDE w:val="0"/>
                    <w:autoSpaceDN w:val="0"/>
                    <w:adjustRightInd w:val="0"/>
                    <w:rPr>
                      <w:color w:val="FFFFFF"/>
                      <w:sz w:val="28"/>
                      <w:szCs w:val="28"/>
                    </w:rPr>
                  </w:pPr>
                  <w:r>
                    <w:rPr>
                      <w:b/>
                      <w:bCs/>
                      <w:color w:val="FFFFFF"/>
                      <w:sz w:val="28"/>
                      <w:szCs w:val="28"/>
                    </w:rPr>
                    <w:t>O/F=F</w:t>
                  </w:r>
                </w:p>
              </w:txbxContent>
            </v:textbox>
          </v:shape>
        </w:pict>
      </w:r>
    </w:p>
    <w:p w:rsidR="00E6380A" w:rsidRDefault="00E6380A" w:rsidP="00E6380A">
      <w:pPr>
        <w:shd w:val="clear" w:color="auto" w:fill="0000FF"/>
        <w:jc w:val="both"/>
      </w:pPr>
    </w:p>
    <w:p w:rsidR="00E6380A" w:rsidRDefault="00E6380A" w:rsidP="00E6380A">
      <w:pPr>
        <w:shd w:val="clear" w:color="auto" w:fill="0000FF"/>
        <w:jc w:val="both"/>
      </w:pPr>
    </w:p>
    <w:p w:rsidR="00E6380A" w:rsidRDefault="00E6380A" w:rsidP="00E6380A">
      <w:pPr>
        <w:shd w:val="clear" w:color="auto" w:fill="0000FF"/>
        <w:jc w:val="both"/>
      </w:pPr>
    </w:p>
    <w:p w:rsidR="00E6380A" w:rsidRDefault="00E6380A" w:rsidP="00E6380A">
      <w:pPr>
        <w:shd w:val="clear" w:color="auto" w:fill="0000FF"/>
        <w:jc w:val="both"/>
      </w:pPr>
    </w:p>
    <w:p w:rsidR="00E6380A" w:rsidRDefault="00E6380A" w:rsidP="00E6380A">
      <w:pPr>
        <w:shd w:val="clear" w:color="auto" w:fill="0000FF"/>
        <w:jc w:val="both"/>
      </w:pPr>
    </w:p>
    <w:p w:rsidR="00E6380A" w:rsidRDefault="00E6380A" w:rsidP="00E6380A">
      <w:pPr>
        <w:shd w:val="clear" w:color="auto" w:fill="0000FF"/>
        <w:jc w:val="both"/>
      </w:pPr>
    </w:p>
    <w:p w:rsidR="00E6380A" w:rsidRDefault="00E6380A" w:rsidP="00E6380A">
      <w:pPr>
        <w:shd w:val="clear" w:color="auto" w:fill="0000FF"/>
        <w:jc w:val="both"/>
      </w:pPr>
      <w:r>
        <w:rPr>
          <w:noProof/>
        </w:rPr>
        <w:pict>
          <v:line id="_x0000_s1095" style="position:absolute;left:0;text-align:left;z-index:251730944;v-text-anchor:middle" from="601.85pt,-.5pt" to="727.85pt,11.5pt" strokecolor="#0c9">
            <v:stroke endarrow="block"/>
          </v:line>
        </w:pict>
      </w:r>
      <w:r>
        <w:rPr>
          <w:noProof/>
        </w:rPr>
        <w:pict>
          <v:line id="_x0000_s1094" style="position:absolute;left:0;text-align:left;flip:x;z-index:251729920;v-text-anchor:middle" from="502.85pt,-.5pt" to="580.85pt,11.5pt" strokecolor="#0c9">
            <v:stroke endarrow="block"/>
          </v:line>
        </w:pict>
      </w:r>
      <w:r>
        <w:rPr>
          <w:noProof/>
        </w:rPr>
        <w:pict>
          <v:line id="_x0000_s1093" style="position:absolute;left:0;text-align:left;z-index:251728896;v-text-anchor:middle" from="196.85pt,-.5pt" to="232.85pt,11.5pt" strokecolor="#0c9">
            <v:stroke endarrow="block"/>
          </v:line>
        </w:pict>
      </w:r>
      <w:r>
        <w:rPr>
          <w:noProof/>
        </w:rPr>
        <w:pict>
          <v:line id="_x0000_s1092" style="position:absolute;left:0;text-align:left;flip:x;z-index:251727872;v-text-anchor:middle" from="124.85pt,-.5pt" to="178.85pt,11.5pt" strokecolor="#0c9">
            <v:stroke endarrow="block"/>
          </v:line>
        </w:pict>
      </w:r>
    </w:p>
    <w:p w:rsidR="00E6380A" w:rsidRDefault="00E6380A" w:rsidP="00E6380A">
      <w:pPr>
        <w:shd w:val="clear" w:color="auto" w:fill="0000FF"/>
        <w:jc w:val="both"/>
      </w:pPr>
    </w:p>
    <w:p w:rsidR="00E6380A" w:rsidRDefault="00E6380A" w:rsidP="00E6380A">
      <w:pPr>
        <w:shd w:val="clear" w:color="auto" w:fill="0000FF"/>
        <w:jc w:val="both"/>
      </w:pPr>
      <w:r>
        <w:rPr>
          <w:noProof/>
        </w:rPr>
        <w:pict>
          <v:line id="_x0000_s1099" style="position:absolute;left:0;text-align:left;flip:x;z-index:251735040;v-text-anchor:middle" from="232.85pt,3.5pt" to="241.85pt,75.5pt" strokecolor="#0c9">
            <v:stroke endarrow="block"/>
          </v:line>
        </w:pict>
      </w:r>
      <w:r>
        <w:rPr>
          <w:noProof/>
        </w:rPr>
        <w:pict>
          <v:line id="_x0000_s1096" style="position:absolute;left:0;text-align:left;flip:x;z-index:251731968;v-text-anchor:middle" from="106.85pt,3.5pt" to="108.05pt,75.5pt" strokecolor="#0c9">
            <v:stroke endarrow="block"/>
          </v:line>
        </w:pict>
      </w:r>
    </w:p>
    <w:p w:rsidR="00E6380A" w:rsidRDefault="00E6380A" w:rsidP="00E6380A">
      <w:pPr>
        <w:shd w:val="clear" w:color="auto" w:fill="0000FF"/>
        <w:jc w:val="both"/>
      </w:pPr>
      <w:r>
        <w:rPr>
          <w:noProof/>
        </w:rPr>
        <w:pict>
          <v:line id="_x0000_s1114" style="position:absolute;left:0;text-align:left;z-index:251750400;v-text-anchor:middle" from="475.85pt,1pt" to="556.85pt,10pt" strokecolor="#0c9">
            <v:stroke endarrow="block"/>
          </v:line>
        </w:pict>
      </w:r>
      <w:r>
        <w:rPr>
          <w:noProof/>
        </w:rPr>
        <w:pict>
          <v:line id="_x0000_s1112" style="position:absolute;left:0;text-align:left;flip:x;z-index:251748352;v-text-anchor:middle" from="412.85pt,1pt" to="478.85pt,10pt" strokecolor="#0c9">
            <v:stroke endarrow="block"/>
          </v:line>
        </w:pict>
      </w:r>
    </w:p>
    <w:p w:rsidR="00E6380A" w:rsidRDefault="00E6380A" w:rsidP="00E6380A">
      <w:pPr>
        <w:shd w:val="clear" w:color="auto" w:fill="0000FF"/>
        <w:jc w:val="both"/>
      </w:pPr>
    </w:p>
    <w:p w:rsidR="00E6380A" w:rsidRDefault="00E6380A" w:rsidP="00E6380A">
      <w:pPr>
        <w:shd w:val="clear" w:color="auto" w:fill="0000FF"/>
        <w:jc w:val="both"/>
      </w:pPr>
      <w:r>
        <w:rPr>
          <w:noProof/>
        </w:rPr>
        <w:pict>
          <v:line id="_x0000_s1143" style="position:absolute;left:0;text-align:left;flip:x;z-index:251780096;v-text-anchor:middle" from="403.85pt,5pt" to="403.85pt,50pt" strokecolor="#0c9">
            <v:stroke endarrow="block"/>
          </v:line>
        </w:pict>
      </w:r>
      <w:r>
        <w:rPr>
          <w:noProof/>
        </w:rPr>
        <w:pict>
          <v:line id="_x0000_s1116" style="position:absolute;left:0;text-align:left;z-index:251752448;v-text-anchor:middle" from="565.85pt,5pt" to="592.85pt,77pt" strokecolor="#0c9">
            <v:stroke endarrow="block"/>
          </v:line>
        </w:pict>
      </w:r>
      <w:r>
        <w:rPr>
          <w:noProof/>
        </w:rPr>
        <w:pict>
          <v:line id="_x0000_s1115" style="position:absolute;left:0;text-align:left;flip:x;z-index:251751424;v-text-anchor:middle" from="511.85pt,5pt" to="562.85pt,77pt" strokecolor="#0c9">
            <v:stroke endarrow="block"/>
          </v:line>
        </w:pict>
      </w:r>
    </w:p>
    <w:p w:rsidR="00E6380A" w:rsidRDefault="00E6380A" w:rsidP="00E6380A">
      <w:pPr>
        <w:shd w:val="clear" w:color="auto" w:fill="0000FF"/>
        <w:jc w:val="both"/>
      </w:pPr>
      <w:r>
        <w:rPr>
          <w:noProof/>
        </w:rPr>
        <w:pict>
          <v:line id="_x0000_s1119" style="position:absolute;left:0;text-align:left;z-index:251755520;v-text-anchor:middle" from="754.85pt,2.5pt" to="781.85pt,65.5pt" strokecolor="#0c9">
            <v:stroke endarrow="block"/>
          </v:line>
        </w:pict>
      </w:r>
      <w:r>
        <w:rPr>
          <w:noProof/>
        </w:rPr>
        <w:pict>
          <v:line id="_x0000_s1118" style="position:absolute;left:0;text-align:left;flip:x;z-index:251754496;v-text-anchor:middle" from="700.85pt,2.5pt" to="754.85pt,65.5pt" strokecolor="#0c9">
            <v:stroke endarrow="block"/>
          </v:line>
        </w:pict>
      </w:r>
    </w:p>
    <w:p w:rsidR="00E6380A" w:rsidRDefault="00E6380A" w:rsidP="00E6380A">
      <w:pPr>
        <w:shd w:val="clear" w:color="auto" w:fill="0000FF"/>
        <w:jc w:val="both"/>
      </w:pPr>
    </w:p>
    <w:p w:rsidR="00E6380A" w:rsidRDefault="00E6380A" w:rsidP="00E6380A">
      <w:pPr>
        <w:shd w:val="clear" w:color="auto" w:fill="0000FF"/>
        <w:jc w:val="both"/>
      </w:pPr>
    </w:p>
    <w:p w:rsidR="00E6380A" w:rsidRDefault="00E6380A" w:rsidP="00E6380A">
      <w:pPr>
        <w:shd w:val="clear" w:color="auto" w:fill="0000FF"/>
        <w:jc w:val="both"/>
      </w:pPr>
      <w:r>
        <w:rPr>
          <w:noProof/>
        </w:rPr>
        <w:pict>
          <v:shape id="_x0000_s1108" type="#_x0000_t202" style="position:absolute;left:0;text-align:left;margin-left:358.85pt;margin-top:4pt;width:90pt;height:99.4pt;z-index:251744256" filled="f" fillcolor="#0c9" stroked="f">
            <v:textbox style="mso-next-textbox:#_x0000_s1108">
              <w:txbxContent>
                <w:p w:rsidR="00E6380A" w:rsidRDefault="00E6380A" w:rsidP="00E6380A">
                  <w:pPr>
                    <w:autoSpaceDE w:val="0"/>
                    <w:autoSpaceDN w:val="0"/>
                    <w:adjustRightInd w:val="0"/>
                    <w:rPr>
                      <w:b/>
                      <w:bCs/>
                      <w:color w:val="FFFFFF"/>
                      <w:sz w:val="28"/>
                      <w:szCs w:val="28"/>
                      <w:lang w:val="en-US"/>
                    </w:rPr>
                  </w:pPr>
                  <w:r>
                    <w:rPr>
                      <w:b/>
                      <w:bCs/>
                      <w:color w:val="FFFFFF"/>
                      <w:sz w:val="28"/>
                      <w:szCs w:val="28"/>
                      <w:lang w:val="en-US"/>
                    </w:rPr>
                    <w:t xml:space="preserve">    O/F=F</w:t>
                  </w:r>
                </w:p>
                <w:p w:rsidR="00E6380A" w:rsidRDefault="00E6380A" w:rsidP="00E6380A">
                  <w:pPr>
                    <w:autoSpaceDE w:val="0"/>
                    <w:autoSpaceDN w:val="0"/>
                    <w:adjustRightInd w:val="0"/>
                    <w:rPr>
                      <w:b/>
                      <w:bCs/>
                      <w:color w:val="FFFFFF"/>
                      <w:sz w:val="28"/>
                      <w:szCs w:val="28"/>
                      <w:lang w:val="en-US"/>
                    </w:rPr>
                  </w:pPr>
                </w:p>
                <w:p w:rsidR="00E6380A" w:rsidRDefault="00E6380A" w:rsidP="00E6380A">
                  <w:pPr>
                    <w:autoSpaceDE w:val="0"/>
                    <w:autoSpaceDN w:val="0"/>
                    <w:adjustRightInd w:val="0"/>
                    <w:rPr>
                      <w:b/>
                      <w:bCs/>
                      <w:color w:val="FFFFFF"/>
                      <w:sz w:val="28"/>
                      <w:szCs w:val="28"/>
                      <w:lang w:val="en-US"/>
                    </w:rPr>
                  </w:pPr>
                </w:p>
                <w:p w:rsidR="00E6380A" w:rsidRDefault="00E6380A" w:rsidP="00E6380A">
                  <w:pPr>
                    <w:autoSpaceDE w:val="0"/>
                    <w:autoSpaceDN w:val="0"/>
                    <w:adjustRightInd w:val="0"/>
                    <w:rPr>
                      <w:b/>
                      <w:bCs/>
                      <w:color w:val="FFFFFF"/>
                      <w:sz w:val="28"/>
                      <w:szCs w:val="28"/>
                      <w:lang w:val="en-US"/>
                    </w:rPr>
                  </w:pPr>
                </w:p>
                <w:p w:rsidR="00E6380A" w:rsidRDefault="00E6380A" w:rsidP="00E6380A">
                  <w:pPr>
                    <w:autoSpaceDE w:val="0"/>
                    <w:autoSpaceDN w:val="0"/>
                    <w:adjustRightInd w:val="0"/>
                    <w:rPr>
                      <w:b/>
                      <w:bCs/>
                      <w:color w:val="FFFFFF"/>
                      <w:sz w:val="28"/>
                      <w:szCs w:val="28"/>
                      <w:lang w:val="en-US"/>
                    </w:rPr>
                  </w:pPr>
                  <w:r>
                    <w:rPr>
                      <w:b/>
                      <w:bCs/>
                      <w:color w:val="FFFFFF"/>
                      <w:sz w:val="28"/>
                      <w:szCs w:val="28"/>
                      <w:lang w:val="en-US"/>
                    </w:rPr>
                    <w:t xml:space="preserve">    </w:t>
                  </w:r>
                </w:p>
                <w:p w:rsidR="00E6380A" w:rsidRDefault="00E6380A" w:rsidP="00E6380A">
                  <w:pPr>
                    <w:autoSpaceDE w:val="0"/>
                    <w:autoSpaceDN w:val="0"/>
                    <w:adjustRightInd w:val="0"/>
                    <w:rPr>
                      <w:color w:val="FFFFFF"/>
                      <w:sz w:val="28"/>
                      <w:szCs w:val="28"/>
                      <w:lang w:val="en-US"/>
                    </w:rPr>
                  </w:pPr>
                  <w:r>
                    <w:rPr>
                      <w:b/>
                      <w:bCs/>
                      <w:color w:val="FFFFFF"/>
                      <w:sz w:val="28"/>
                      <w:szCs w:val="28"/>
                      <w:lang w:val="en-US"/>
                    </w:rPr>
                    <w:t xml:space="preserve">    OXY -</w:t>
                  </w:r>
                </w:p>
              </w:txbxContent>
            </v:textbox>
          </v:shape>
        </w:pict>
      </w:r>
      <w:r>
        <w:rPr>
          <w:noProof/>
        </w:rPr>
        <w:pict>
          <v:shape id="_x0000_s1086" type="#_x0000_t202" style="position:absolute;left:0;text-align:left;margin-left:187.85pt;margin-top:4pt;width:90pt;height:117pt;z-index:251721728" filled="f" fillcolor="#0c9" stroked="f">
            <v:textbox style="mso-next-textbox:#_x0000_s1086">
              <w:txbxContent>
                <w:p w:rsidR="00E6380A" w:rsidRDefault="00E6380A" w:rsidP="00E6380A">
                  <w:pPr>
                    <w:autoSpaceDE w:val="0"/>
                    <w:autoSpaceDN w:val="0"/>
                    <w:adjustRightInd w:val="0"/>
                    <w:rPr>
                      <w:b/>
                      <w:bCs/>
                      <w:color w:val="FFFFFF"/>
                      <w:sz w:val="28"/>
                      <w:szCs w:val="28"/>
                      <w:lang w:val="en-US"/>
                    </w:rPr>
                  </w:pPr>
                  <w:r>
                    <w:rPr>
                      <w:b/>
                      <w:bCs/>
                      <w:color w:val="FFFFFF"/>
                      <w:sz w:val="28"/>
                      <w:szCs w:val="28"/>
                      <w:lang w:val="en-US"/>
                    </w:rPr>
                    <w:t xml:space="preserve">    O/F=F</w:t>
                  </w:r>
                </w:p>
                <w:p w:rsidR="00E6380A" w:rsidRDefault="00E6380A" w:rsidP="00E6380A">
                  <w:pPr>
                    <w:autoSpaceDE w:val="0"/>
                    <w:autoSpaceDN w:val="0"/>
                    <w:adjustRightInd w:val="0"/>
                    <w:rPr>
                      <w:b/>
                      <w:bCs/>
                      <w:color w:val="FFFFFF"/>
                      <w:sz w:val="28"/>
                      <w:szCs w:val="28"/>
                      <w:lang w:val="en-US"/>
                    </w:rPr>
                  </w:pPr>
                </w:p>
                <w:p w:rsidR="00E6380A" w:rsidRDefault="00E6380A" w:rsidP="00E6380A">
                  <w:pPr>
                    <w:autoSpaceDE w:val="0"/>
                    <w:autoSpaceDN w:val="0"/>
                    <w:adjustRightInd w:val="0"/>
                    <w:rPr>
                      <w:b/>
                      <w:bCs/>
                      <w:color w:val="FFFFFF"/>
                      <w:sz w:val="28"/>
                      <w:szCs w:val="28"/>
                      <w:lang w:val="en-US"/>
                    </w:rPr>
                  </w:pPr>
                  <w:r>
                    <w:rPr>
                      <w:b/>
                      <w:bCs/>
                      <w:color w:val="FFFFFF"/>
                      <w:sz w:val="28"/>
                      <w:szCs w:val="28"/>
                      <w:lang w:val="en-US"/>
                    </w:rPr>
                    <w:t xml:space="preserve"> </w:t>
                  </w:r>
                </w:p>
                <w:p w:rsidR="00E6380A" w:rsidRDefault="00E6380A" w:rsidP="00E6380A">
                  <w:pPr>
                    <w:autoSpaceDE w:val="0"/>
                    <w:autoSpaceDN w:val="0"/>
                    <w:adjustRightInd w:val="0"/>
                    <w:rPr>
                      <w:b/>
                      <w:bCs/>
                      <w:color w:val="FFFFFF"/>
                      <w:sz w:val="28"/>
                      <w:szCs w:val="28"/>
                      <w:lang w:val="en-US"/>
                    </w:rPr>
                  </w:pPr>
                </w:p>
                <w:p w:rsidR="00E6380A" w:rsidRDefault="00E6380A" w:rsidP="00E6380A">
                  <w:pPr>
                    <w:autoSpaceDE w:val="0"/>
                    <w:autoSpaceDN w:val="0"/>
                    <w:adjustRightInd w:val="0"/>
                    <w:rPr>
                      <w:b/>
                      <w:bCs/>
                      <w:color w:val="FFFFFF"/>
                      <w:sz w:val="28"/>
                      <w:szCs w:val="28"/>
                      <w:lang w:val="en-US"/>
                    </w:rPr>
                  </w:pPr>
                  <w:r>
                    <w:rPr>
                      <w:b/>
                      <w:bCs/>
                      <w:color w:val="FFFFFF"/>
                      <w:sz w:val="28"/>
                      <w:szCs w:val="28"/>
                      <w:lang w:val="en-US"/>
                    </w:rPr>
                    <w:t xml:space="preserve">          </w:t>
                  </w:r>
                </w:p>
                <w:p w:rsidR="00E6380A" w:rsidRDefault="00E6380A" w:rsidP="00E6380A">
                  <w:pPr>
                    <w:autoSpaceDE w:val="0"/>
                    <w:autoSpaceDN w:val="0"/>
                    <w:adjustRightInd w:val="0"/>
                    <w:rPr>
                      <w:color w:val="FFFFFF"/>
                      <w:sz w:val="28"/>
                      <w:szCs w:val="28"/>
                      <w:lang w:val="en-US"/>
                    </w:rPr>
                  </w:pPr>
                  <w:r>
                    <w:rPr>
                      <w:b/>
                      <w:bCs/>
                      <w:color w:val="FFFFFF"/>
                      <w:sz w:val="28"/>
                      <w:szCs w:val="28"/>
                      <w:lang w:val="en-US"/>
                    </w:rPr>
                    <w:t xml:space="preserve">       OXY-</w:t>
                  </w:r>
                </w:p>
              </w:txbxContent>
            </v:textbox>
          </v:shape>
        </w:pict>
      </w:r>
    </w:p>
    <w:p w:rsidR="00E6380A" w:rsidRDefault="00E6380A" w:rsidP="00E6380A">
      <w:pPr>
        <w:shd w:val="clear" w:color="auto" w:fill="0000FF"/>
        <w:jc w:val="both"/>
      </w:pPr>
      <w:r>
        <w:rPr>
          <w:noProof/>
        </w:rPr>
        <w:pict>
          <v:shape id="_x0000_s1087" type="#_x0000_t202" style="position:absolute;left:0;text-align:left;margin-left:70.85pt;margin-top:1.5pt;width:66pt;height:19.25pt;z-index:251722752" filled="f" fillcolor="#0c9" stroked="f">
            <v:textbox style="mso-next-textbox:#_x0000_s1087">
              <w:txbxContent>
                <w:p w:rsidR="00E6380A" w:rsidRDefault="00E6380A" w:rsidP="00E6380A">
                  <w:pPr>
                    <w:autoSpaceDE w:val="0"/>
                    <w:autoSpaceDN w:val="0"/>
                    <w:adjustRightInd w:val="0"/>
                    <w:rPr>
                      <w:color w:val="FFFFFF"/>
                      <w:sz w:val="48"/>
                      <w:szCs w:val="48"/>
                    </w:rPr>
                  </w:pPr>
                  <w:r>
                    <w:rPr>
                      <w:b/>
                      <w:bCs/>
                      <w:color w:val="FFFFFF"/>
                    </w:rPr>
                    <w:t>En général</w:t>
                  </w:r>
                </w:p>
              </w:txbxContent>
            </v:textbox>
          </v:shape>
        </w:pict>
      </w:r>
    </w:p>
    <w:p w:rsidR="00E6380A" w:rsidRDefault="00E6380A" w:rsidP="00E6380A">
      <w:pPr>
        <w:shd w:val="clear" w:color="auto" w:fill="0000FF"/>
        <w:jc w:val="both"/>
      </w:pPr>
      <w:r>
        <w:rPr>
          <w:noProof/>
        </w:rPr>
        <w:pict>
          <v:shape id="_x0000_s1109" type="#_x0000_t202" style="position:absolute;left:0;text-align:left;margin-left:475.85pt;margin-top:8pt;width:156pt;height:99.35pt;z-index:251745280" filled="f" fillcolor="#0c9" stroked="f">
            <v:textbox style="mso-next-textbox:#_x0000_s1109">
              <w:txbxContent>
                <w:p w:rsidR="00E6380A" w:rsidRDefault="00E6380A" w:rsidP="00E6380A">
                  <w:pPr>
                    <w:autoSpaceDE w:val="0"/>
                    <w:autoSpaceDN w:val="0"/>
                    <w:adjustRightInd w:val="0"/>
                    <w:rPr>
                      <w:b/>
                      <w:bCs/>
                      <w:color w:val="FFFFFF"/>
                      <w:sz w:val="28"/>
                      <w:szCs w:val="28"/>
                    </w:rPr>
                  </w:pPr>
                  <w:r>
                    <w:rPr>
                      <w:b/>
                      <w:bCs/>
                      <w:color w:val="FFFFFF"/>
                      <w:sz w:val="28"/>
                      <w:szCs w:val="28"/>
                    </w:rPr>
                    <w:t>Aérobie         anaérobie</w:t>
                  </w:r>
                </w:p>
                <w:p w:rsidR="00E6380A" w:rsidRDefault="00E6380A" w:rsidP="00E6380A">
                  <w:pPr>
                    <w:autoSpaceDE w:val="0"/>
                    <w:autoSpaceDN w:val="0"/>
                    <w:adjustRightInd w:val="0"/>
                    <w:rPr>
                      <w:b/>
                      <w:bCs/>
                      <w:color w:val="FFFFFF"/>
                      <w:sz w:val="28"/>
                      <w:szCs w:val="28"/>
                    </w:rPr>
                  </w:pPr>
                  <w:r>
                    <w:rPr>
                      <w:b/>
                      <w:bCs/>
                      <w:color w:val="FFFFFF"/>
                      <w:sz w:val="28"/>
                      <w:szCs w:val="28"/>
                    </w:rPr>
                    <w:t xml:space="preserve">  CAT+             CAT-</w:t>
                  </w:r>
                </w:p>
                <w:p w:rsidR="00E6380A" w:rsidRDefault="00E6380A" w:rsidP="00E6380A">
                  <w:pPr>
                    <w:autoSpaceDE w:val="0"/>
                    <w:autoSpaceDN w:val="0"/>
                    <w:adjustRightInd w:val="0"/>
                    <w:rPr>
                      <w:b/>
                      <w:bCs/>
                      <w:color w:val="FFFFFF"/>
                      <w:sz w:val="28"/>
                      <w:szCs w:val="28"/>
                    </w:rPr>
                  </w:pPr>
                  <w:r>
                    <w:rPr>
                      <w:b/>
                      <w:bCs/>
                      <w:color w:val="FFFFFF"/>
                      <w:sz w:val="28"/>
                      <w:szCs w:val="28"/>
                    </w:rPr>
                    <w:t xml:space="preserve">  OXY-              OXY-</w:t>
                  </w:r>
                </w:p>
              </w:txbxContent>
            </v:textbox>
          </v:shape>
        </w:pict>
      </w:r>
      <w:r>
        <w:rPr>
          <w:noProof/>
        </w:rPr>
        <w:pict>
          <v:shape id="_x0000_s1110" type="#_x0000_t202" style="position:absolute;left:0;text-align:left;margin-left:664.85pt;margin-top:8pt;width:150pt;height:36pt;z-index:251746304" filled="f" fillcolor="#0c9" stroked="f">
            <v:textbox style="mso-next-textbox:#_x0000_s1110">
              <w:txbxContent>
                <w:p w:rsidR="00E6380A" w:rsidRDefault="00E6380A" w:rsidP="00E6380A">
                  <w:pPr>
                    <w:autoSpaceDE w:val="0"/>
                    <w:autoSpaceDN w:val="0"/>
                    <w:adjustRightInd w:val="0"/>
                    <w:rPr>
                      <w:b/>
                      <w:bCs/>
                      <w:color w:val="FFFFFF"/>
                      <w:sz w:val="28"/>
                      <w:szCs w:val="28"/>
                    </w:rPr>
                  </w:pPr>
                  <w:r>
                    <w:rPr>
                      <w:color w:val="FFFFFF"/>
                      <w:sz w:val="48"/>
                      <w:szCs w:val="48"/>
                    </w:rPr>
                    <w:t xml:space="preserve"> </w:t>
                  </w:r>
                  <w:r>
                    <w:rPr>
                      <w:b/>
                      <w:bCs/>
                      <w:color w:val="FFFFFF"/>
                      <w:sz w:val="28"/>
                      <w:szCs w:val="28"/>
                    </w:rPr>
                    <w:t>CAT+                CAT-</w:t>
                  </w:r>
                </w:p>
              </w:txbxContent>
            </v:textbox>
          </v:shape>
        </w:pict>
      </w:r>
    </w:p>
    <w:p w:rsidR="00E6380A" w:rsidRDefault="00E6380A" w:rsidP="00E6380A">
      <w:pPr>
        <w:shd w:val="clear" w:color="auto" w:fill="0000FF"/>
        <w:jc w:val="both"/>
      </w:pPr>
    </w:p>
    <w:p w:rsidR="00E6380A" w:rsidRDefault="00E6380A" w:rsidP="00E6380A">
      <w:pPr>
        <w:shd w:val="clear" w:color="auto" w:fill="0000FF"/>
        <w:jc w:val="both"/>
      </w:pPr>
    </w:p>
    <w:p w:rsidR="00E6380A" w:rsidRDefault="00E6380A" w:rsidP="00E6380A">
      <w:pPr>
        <w:shd w:val="clear" w:color="auto" w:fill="0000FF"/>
        <w:jc w:val="both"/>
      </w:pPr>
    </w:p>
    <w:p w:rsidR="00E6380A" w:rsidRDefault="00E6380A" w:rsidP="00E6380A">
      <w:pPr>
        <w:shd w:val="clear" w:color="auto" w:fill="0000FF"/>
        <w:jc w:val="both"/>
      </w:pPr>
    </w:p>
    <w:p w:rsidR="00E6380A" w:rsidRDefault="00E6380A" w:rsidP="00E6380A">
      <w:pPr>
        <w:shd w:val="clear" w:color="auto" w:fill="0000FF"/>
        <w:jc w:val="both"/>
      </w:pPr>
      <w:r>
        <w:rPr>
          <w:noProof/>
        </w:rPr>
        <w:pict>
          <v:shape id="_x0000_s1111" type="#_x0000_t202" style="position:absolute;left:0;text-align:left;margin-left:475.85pt;margin-top:4.5pt;width:66pt;height:19.25pt;z-index:251747328" filled="f" fillcolor="#0c9" stroked="f">
            <v:textbox style="mso-next-textbox:#_x0000_s1111">
              <w:txbxContent>
                <w:p w:rsidR="00E6380A" w:rsidRDefault="00E6380A" w:rsidP="00E6380A">
                  <w:pPr>
                    <w:autoSpaceDE w:val="0"/>
                    <w:autoSpaceDN w:val="0"/>
                    <w:adjustRightInd w:val="0"/>
                    <w:rPr>
                      <w:color w:val="FFFFFF"/>
                      <w:sz w:val="48"/>
                      <w:szCs w:val="48"/>
                    </w:rPr>
                  </w:pPr>
                  <w:r>
                    <w:rPr>
                      <w:b/>
                      <w:bCs/>
                      <w:color w:val="FFFFFF"/>
                    </w:rPr>
                    <w:t>En général</w:t>
                  </w:r>
                </w:p>
              </w:txbxContent>
            </v:textbox>
          </v:shape>
        </w:pict>
      </w:r>
    </w:p>
    <w:p w:rsidR="00E6380A" w:rsidRDefault="00E6380A" w:rsidP="00E6380A">
      <w:pPr>
        <w:shd w:val="clear" w:color="auto" w:fill="0000FF"/>
        <w:jc w:val="both"/>
      </w:pPr>
      <w:r>
        <w:rPr>
          <w:noProof/>
        </w:rPr>
        <w:pict>
          <v:line id="_x0000_s1107" style="position:absolute;left:0;text-align:left;flip:x;z-index:251743232;v-text-anchor:middle" from="592.85pt,2.05pt" to="592.85pt,74.05pt" strokecolor="#0c9">
            <v:stroke endarrow="block"/>
          </v:line>
        </w:pict>
      </w:r>
    </w:p>
    <w:p w:rsidR="00E6380A" w:rsidRDefault="00E6380A" w:rsidP="00E6380A">
      <w:pPr>
        <w:shd w:val="clear" w:color="auto" w:fill="0000FF"/>
        <w:jc w:val="both"/>
      </w:pPr>
    </w:p>
    <w:p w:rsidR="00E6380A" w:rsidRDefault="00E6380A" w:rsidP="00E6380A">
      <w:pPr>
        <w:shd w:val="clear" w:color="auto" w:fill="0000FF"/>
        <w:jc w:val="both"/>
      </w:pPr>
    </w:p>
    <w:p w:rsidR="00E6380A" w:rsidRDefault="00E6380A" w:rsidP="00E6380A">
      <w:pPr>
        <w:shd w:val="clear" w:color="auto" w:fill="0000FF"/>
        <w:jc w:val="both"/>
      </w:pPr>
    </w:p>
    <w:p w:rsidR="00E6380A" w:rsidRDefault="00E6380A" w:rsidP="00E6380A">
      <w:pPr>
        <w:shd w:val="clear" w:color="auto" w:fill="0000FF"/>
        <w:jc w:val="both"/>
      </w:pPr>
    </w:p>
    <w:p w:rsidR="00E6380A" w:rsidRDefault="00E6380A" w:rsidP="00E6380A">
      <w:pPr>
        <w:shd w:val="clear" w:color="auto" w:fill="0000FF"/>
        <w:jc w:val="both"/>
      </w:pPr>
    </w:p>
    <w:p w:rsidR="00E6380A" w:rsidRDefault="00E6380A" w:rsidP="00E6380A">
      <w:pPr>
        <w:shd w:val="clear" w:color="auto" w:fill="0000FF"/>
        <w:jc w:val="both"/>
      </w:pPr>
    </w:p>
    <w:p w:rsidR="00E6380A" w:rsidRDefault="00E6380A" w:rsidP="00E6380A">
      <w:pPr>
        <w:shd w:val="clear" w:color="auto" w:fill="0000FF"/>
        <w:jc w:val="both"/>
      </w:pPr>
    </w:p>
    <w:p w:rsidR="00E6380A" w:rsidRDefault="00E6380A" w:rsidP="00E6380A">
      <w:pPr>
        <w:shd w:val="clear" w:color="auto" w:fill="0000FF"/>
        <w:jc w:val="both"/>
      </w:pPr>
      <w:r>
        <w:rPr>
          <w:noProof/>
        </w:rPr>
        <w:pict>
          <v:line id="_x0000_s1125" style="position:absolute;left:0;text-align:left;flip:x;z-index:251761664;v-text-anchor:middle" from="583.85pt,9.05pt" to="583.85pt,33.05pt" strokecolor="#0c9">
            <v:stroke endarrow="block"/>
          </v:line>
        </w:pict>
      </w:r>
    </w:p>
    <w:p w:rsidR="00E6380A" w:rsidRDefault="00E6380A" w:rsidP="00E6380A">
      <w:pPr>
        <w:shd w:val="clear" w:color="auto" w:fill="0000FF"/>
        <w:jc w:val="both"/>
      </w:pPr>
      <w:r>
        <w:rPr>
          <w:noProof/>
        </w:rPr>
        <w:pict>
          <v:line id="_x0000_s1126" style="position:absolute;left:0;text-align:left;flip:x;z-index:251762688;v-text-anchor:middle" from="655.85pt,6.55pt" to="655.85pt,30.55pt" strokecolor="#0c9">
            <v:stroke endarrow="block"/>
          </v:line>
        </w:pict>
      </w:r>
    </w:p>
    <w:p w:rsidR="00E6380A" w:rsidRDefault="00E6380A" w:rsidP="00E6380A">
      <w:pPr>
        <w:shd w:val="clear" w:color="auto" w:fill="0000FF"/>
        <w:jc w:val="both"/>
      </w:pPr>
    </w:p>
    <w:p w:rsidR="00E6380A" w:rsidRDefault="00E6380A" w:rsidP="00E6380A">
      <w:pPr>
        <w:shd w:val="clear" w:color="auto" w:fill="0000FF"/>
        <w:jc w:val="both"/>
      </w:pPr>
      <w:r>
        <w:rPr>
          <w:noProof/>
        </w:rPr>
        <w:pict>
          <v:shape id="_x0000_s1129" type="#_x0000_t202" style="position:absolute;left:0;text-align:left;margin-left:25.85pt;margin-top:1.55pt;width:798pt;height:18pt;z-index:251765760" filled="f" fillcolor="#0c9" stroked="f">
            <v:textbox style="mso-next-textbox:#_x0000_s1129">
              <w:txbxContent>
                <w:p w:rsidR="00E6380A" w:rsidRDefault="00E6380A" w:rsidP="00E6380A">
                  <w:pPr>
                    <w:autoSpaceDE w:val="0"/>
                    <w:autoSpaceDN w:val="0"/>
                    <w:adjustRightInd w:val="0"/>
                    <w:rPr>
                      <w:i/>
                      <w:iCs/>
                      <w:color w:val="FFFFFF"/>
                      <w:sz w:val="18"/>
                      <w:szCs w:val="18"/>
                    </w:rPr>
                  </w:pPr>
                  <w:r>
                    <w:rPr>
                      <w:i/>
                      <w:iCs/>
                      <w:color w:val="FFFFFF"/>
                      <w:sz w:val="18"/>
                      <w:szCs w:val="18"/>
                    </w:rPr>
                    <w:t xml:space="preserve">   </w:t>
                  </w:r>
                  <w:proofErr w:type="spellStart"/>
                  <w:r>
                    <w:rPr>
                      <w:i/>
                      <w:iCs/>
                      <w:color w:val="FFFFFF"/>
                      <w:sz w:val="18"/>
                      <w:szCs w:val="18"/>
                    </w:rPr>
                    <w:t>Micrococcus</w:t>
                  </w:r>
                  <w:proofErr w:type="spellEnd"/>
                  <w:r>
                    <w:rPr>
                      <w:i/>
                      <w:iCs/>
                      <w:color w:val="FFFFFF"/>
                      <w:sz w:val="18"/>
                      <w:szCs w:val="18"/>
                    </w:rPr>
                    <w:t xml:space="preserve">                </w:t>
                  </w:r>
                  <w:proofErr w:type="spellStart"/>
                  <w:r>
                    <w:rPr>
                      <w:i/>
                      <w:iCs/>
                      <w:color w:val="FFFFFF"/>
                      <w:sz w:val="18"/>
                      <w:szCs w:val="18"/>
                    </w:rPr>
                    <w:t>Staphylococcus</w:t>
                  </w:r>
                  <w:proofErr w:type="spellEnd"/>
                  <w:r>
                    <w:rPr>
                      <w:i/>
                      <w:iCs/>
                      <w:color w:val="FFFFFF"/>
                      <w:sz w:val="18"/>
                      <w:szCs w:val="18"/>
                    </w:rPr>
                    <w:t xml:space="preserve">                   </w:t>
                  </w:r>
                  <w:proofErr w:type="spellStart"/>
                  <w:r>
                    <w:rPr>
                      <w:i/>
                      <w:iCs/>
                      <w:color w:val="FFFFFF"/>
                      <w:sz w:val="18"/>
                      <w:szCs w:val="18"/>
                    </w:rPr>
                    <w:t>Streptococcus</w:t>
                  </w:r>
                  <w:proofErr w:type="spellEnd"/>
                  <w:r>
                    <w:rPr>
                      <w:i/>
                      <w:iCs/>
                      <w:color w:val="FFFFFF"/>
                      <w:sz w:val="18"/>
                      <w:szCs w:val="18"/>
                    </w:rPr>
                    <w:t xml:space="preserve">                              Listeria                 </w:t>
                  </w:r>
                  <w:proofErr w:type="spellStart"/>
                  <w:r>
                    <w:rPr>
                      <w:i/>
                      <w:iCs/>
                      <w:color w:val="FFFFFF"/>
                      <w:sz w:val="18"/>
                      <w:szCs w:val="18"/>
                    </w:rPr>
                    <w:t>Erysipelothrix</w:t>
                  </w:r>
                  <w:proofErr w:type="spellEnd"/>
                  <w:r>
                    <w:rPr>
                      <w:i/>
                      <w:iCs/>
                      <w:color w:val="FFFFFF"/>
                      <w:sz w:val="18"/>
                      <w:szCs w:val="18"/>
                    </w:rPr>
                    <w:t xml:space="preserve">                      </w:t>
                  </w:r>
                  <w:proofErr w:type="spellStart"/>
                  <w:r>
                    <w:rPr>
                      <w:i/>
                      <w:iCs/>
                      <w:color w:val="FFFFFF"/>
                      <w:sz w:val="18"/>
                      <w:szCs w:val="18"/>
                    </w:rPr>
                    <w:t>Bacillus</w:t>
                  </w:r>
                  <w:proofErr w:type="spellEnd"/>
                  <w:r>
                    <w:rPr>
                      <w:i/>
                      <w:iCs/>
                      <w:color w:val="FFFFFF"/>
                      <w:sz w:val="18"/>
                      <w:szCs w:val="18"/>
                    </w:rPr>
                    <w:t xml:space="preserve">           </w:t>
                  </w:r>
                  <w:proofErr w:type="spellStart"/>
                  <w:r>
                    <w:rPr>
                      <w:i/>
                      <w:iCs/>
                      <w:color w:val="FFFFFF"/>
                      <w:sz w:val="18"/>
                      <w:szCs w:val="18"/>
                    </w:rPr>
                    <w:t>Clostridium</w:t>
                  </w:r>
                  <w:proofErr w:type="spellEnd"/>
                  <w:r>
                    <w:rPr>
                      <w:i/>
                      <w:iCs/>
                      <w:color w:val="FFFFFF"/>
                      <w:sz w:val="18"/>
                      <w:szCs w:val="18"/>
                    </w:rPr>
                    <w:t xml:space="preserve">        </w:t>
                  </w:r>
                  <w:proofErr w:type="spellStart"/>
                  <w:r>
                    <w:rPr>
                      <w:i/>
                      <w:iCs/>
                      <w:color w:val="FFFFFF"/>
                      <w:sz w:val="18"/>
                      <w:szCs w:val="18"/>
                    </w:rPr>
                    <w:t>Corynebacterium</w:t>
                  </w:r>
                  <w:proofErr w:type="spellEnd"/>
                  <w:r>
                    <w:rPr>
                      <w:i/>
                      <w:iCs/>
                      <w:color w:val="FFFFFF"/>
                      <w:sz w:val="18"/>
                      <w:szCs w:val="18"/>
                    </w:rPr>
                    <w:t xml:space="preserve">       </w:t>
                  </w:r>
                  <w:proofErr w:type="spellStart"/>
                  <w:r>
                    <w:rPr>
                      <w:i/>
                      <w:iCs/>
                      <w:color w:val="FFFFFF"/>
                      <w:sz w:val="18"/>
                      <w:szCs w:val="18"/>
                    </w:rPr>
                    <w:t>Rhodococcus</w:t>
                  </w:r>
                  <w:proofErr w:type="spellEnd"/>
                  <w:r>
                    <w:rPr>
                      <w:i/>
                      <w:iCs/>
                      <w:color w:val="FFFFFF"/>
                      <w:sz w:val="18"/>
                      <w:szCs w:val="18"/>
                    </w:rPr>
                    <w:t xml:space="preserve">  </w:t>
                  </w:r>
                  <w:proofErr w:type="spellStart"/>
                  <w:r>
                    <w:rPr>
                      <w:i/>
                      <w:iCs/>
                      <w:color w:val="FFFFFF"/>
                      <w:sz w:val="18"/>
                      <w:szCs w:val="18"/>
                    </w:rPr>
                    <w:t>Arcanobacterium</w:t>
                  </w:r>
                  <w:proofErr w:type="spellEnd"/>
                </w:p>
              </w:txbxContent>
            </v:textbox>
          </v:shape>
        </w:pict>
      </w:r>
    </w:p>
    <w:p w:rsidR="00E6380A" w:rsidRDefault="00E6380A" w:rsidP="00E6380A">
      <w:pPr>
        <w:shd w:val="clear" w:color="auto" w:fill="0000FF"/>
        <w:jc w:val="both"/>
      </w:pPr>
    </w:p>
    <w:p w:rsidR="00E6380A" w:rsidRDefault="00E6380A" w:rsidP="00E6380A">
      <w:pPr>
        <w:shd w:val="clear" w:color="auto" w:fill="0000FF"/>
        <w:jc w:val="both"/>
      </w:pPr>
    </w:p>
    <w:p w:rsidR="00E6380A" w:rsidRDefault="00E6380A" w:rsidP="00E6380A">
      <w:pPr>
        <w:shd w:val="clear" w:color="auto" w:fill="0000FF"/>
        <w:jc w:val="both"/>
      </w:pPr>
    </w:p>
    <w:p w:rsidR="00E6380A" w:rsidRDefault="00E6380A" w:rsidP="00E6380A">
      <w:pPr>
        <w:shd w:val="clear" w:color="auto" w:fill="0000FF"/>
        <w:jc w:val="both"/>
      </w:pPr>
    </w:p>
    <w:p w:rsidR="00E6380A" w:rsidRDefault="00E6380A" w:rsidP="00E6380A">
      <w:pPr>
        <w:shd w:val="clear" w:color="auto" w:fill="0000FF"/>
        <w:jc w:val="both"/>
      </w:pPr>
    </w:p>
    <w:p w:rsidR="00E6380A" w:rsidRDefault="00E6380A" w:rsidP="00E6380A">
      <w:pPr>
        <w:shd w:val="clear" w:color="auto" w:fill="0000FF"/>
        <w:jc w:val="both"/>
      </w:pPr>
    </w:p>
    <w:p w:rsidR="00E6380A" w:rsidRDefault="00E6380A" w:rsidP="00E6380A">
      <w:pPr>
        <w:shd w:val="clear" w:color="auto" w:fill="0000FF"/>
        <w:jc w:val="both"/>
      </w:pPr>
    </w:p>
    <w:p w:rsidR="00E6380A" w:rsidRDefault="00E6380A" w:rsidP="00E6380A">
      <w:pPr>
        <w:shd w:val="clear" w:color="auto" w:fill="0000FF"/>
        <w:jc w:val="both"/>
      </w:pPr>
    </w:p>
    <w:p w:rsidR="00E6380A" w:rsidRDefault="00E6380A" w:rsidP="00E6380A">
      <w:pPr>
        <w:shd w:val="clear" w:color="auto" w:fill="0000FF"/>
        <w:jc w:val="both"/>
      </w:pPr>
    </w:p>
    <w:p w:rsidR="00E6380A" w:rsidRDefault="00E6380A" w:rsidP="00E6380A">
      <w:pPr>
        <w:shd w:val="clear" w:color="auto" w:fill="0000FF"/>
        <w:jc w:val="both"/>
      </w:pPr>
    </w:p>
    <w:p w:rsidR="00E6380A" w:rsidRDefault="00E6380A" w:rsidP="00E6380A">
      <w:pPr>
        <w:shd w:val="clear" w:color="auto" w:fill="0000FF"/>
        <w:jc w:val="both"/>
      </w:pPr>
      <w:r>
        <w:rPr>
          <w:noProof/>
        </w:rPr>
        <w:pict>
          <v:rect id="_x0000_s1144" style="position:absolute;left:0;text-align:left;margin-left:-10.15pt;margin-top:10.05pt;width:846pt;height:27pt;z-index:251781120" stroked="f"/>
        </w:pict>
      </w:r>
    </w:p>
    <w:p w:rsidR="006A2A6C" w:rsidRDefault="006A2A6C"/>
    <w:sectPr w:rsidR="006A2A6C">
      <w:type w:val="oddPage"/>
      <w:pgSz w:w="16838" w:h="11906" w:orient="landscape" w:code="9"/>
      <w:pgMar w:top="142" w:right="113" w:bottom="142" w:left="284" w:header="720" w:footer="720" w:gutter="0"/>
      <w:cols w:space="72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Courier New">
    <w:panose1 w:val="02070309020205020404"/>
    <w:charset w:val="00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Arial">
    <w:panose1 w:val="020B0604020202020204"/>
    <w:charset w:val="00"/>
    <w:family w:val="swiss"/>
    <w:pitch w:val="variable"/>
    <w:sig w:usb0="20002A87" w:usb1="80000000" w:usb2="00000008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Tahoma">
    <w:panose1 w:val="020B0604030504040204"/>
    <w:charset w:val="00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05B3641"/>
    <w:multiLevelType w:val="hybridMultilevel"/>
    <w:tmpl w:val="BF28EBA2"/>
    <w:lvl w:ilvl="0" w:tplc="52422054">
      <w:start w:val="2"/>
      <w:numFmt w:val="bullet"/>
      <w:lvlText w:val="-"/>
      <w:lvlJc w:val="left"/>
      <w:pPr>
        <w:tabs>
          <w:tab w:val="num" w:pos="1065"/>
        </w:tabs>
        <w:ind w:left="1065" w:hanging="360"/>
      </w:pPr>
      <w:rPr>
        <w:rFonts w:ascii="Times New Roman" w:eastAsia="Times New Roman" w:hAnsi="Times New Roman" w:cs="Times New Roman"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1785"/>
        </w:tabs>
        <w:ind w:left="1785" w:hanging="360"/>
      </w:pPr>
      <w:rPr>
        <w:rFonts w:ascii="Courier New" w:hAnsi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505"/>
        </w:tabs>
        <w:ind w:left="2505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3225"/>
        </w:tabs>
        <w:ind w:left="3225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945"/>
        </w:tabs>
        <w:ind w:left="3945" w:hanging="360"/>
      </w:pPr>
      <w:rPr>
        <w:rFonts w:ascii="Courier New" w:hAnsi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665"/>
        </w:tabs>
        <w:ind w:left="4665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385"/>
        </w:tabs>
        <w:ind w:left="5385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6105"/>
        </w:tabs>
        <w:ind w:left="6105" w:hanging="360"/>
      </w:pPr>
      <w:rPr>
        <w:rFonts w:ascii="Courier New" w:hAnsi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825"/>
        </w:tabs>
        <w:ind w:left="6825" w:hanging="360"/>
      </w:pPr>
      <w:rPr>
        <w:rFonts w:ascii="Wingdings" w:hAnsi="Wingdings" w:hint="default"/>
      </w:rPr>
    </w:lvl>
  </w:abstractNum>
  <w:abstractNum w:abstractNumId="1">
    <w:nsid w:val="25E33E61"/>
    <w:multiLevelType w:val="hybridMultilevel"/>
    <w:tmpl w:val="4916215A"/>
    <w:lvl w:ilvl="0" w:tplc="2ED879C0">
      <w:start w:val="1"/>
      <w:numFmt w:val="lowerLetter"/>
      <w:lvlText w:val="%1."/>
      <w:lvlJc w:val="left"/>
      <w:pPr>
        <w:tabs>
          <w:tab w:val="num" w:pos="1065"/>
        </w:tabs>
        <w:ind w:left="1065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tabs>
          <w:tab w:val="num" w:pos="1785"/>
        </w:tabs>
        <w:ind w:left="1785" w:hanging="360"/>
      </w:pPr>
    </w:lvl>
    <w:lvl w:ilvl="2" w:tplc="040C001B" w:tentative="1">
      <w:start w:val="1"/>
      <w:numFmt w:val="lowerRoman"/>
      <w:lvlText w:val="%3."/>
      <w:lvlJc w:val="right"/>
      <w:pPr>
        <w:tabs>
          <w:tab w:val="num" w:pos="2505"/>
        </w:tabs>
        <w:ind w:left="2505" w:hanging="180"/>
      </w:pPr>
    </w:lvl>
    <w:lvl w:ilvl="3" w:tplc="040C000F" w:tentative="1">
      <w:start w:val="1"/>
      <w:numFmt w:val="decimal"/>
      <w:lvlText w:val="%4."/>
      <w:lvlJc w:val="left"/>
      <w:pPr>
        <w:tabs>
          <w:tab w:val="num" w:pos="3225"/>
        </w:tabs>
        <w:ind w:left="3225" w:hanging="360"/>
      </w:pPr>
    </w:lvl>
    <w:lvl w:ilvl="4" w:tplc="040C0019" w:tentative="1">
      <w:start w:val="1"/>
      <w:numFmt w:val="lowerLetter"/>
      <w:lvlText w:val="%5."/>
      <w:lvlJc w:val="left"/>
      <w:pPr>
        <w:tabs>
          <w:tab w:val="num" w:pos="3945"/>
        </w:tabs>
        <w:ind w:left="3945" w:hanging="360"/>
      </w:pPr>
    </w:lvl>
    <w:lvl w:ilvl="5" w:tplc="040C001B" w:tentative="1">
      <w:start w:val="1"/>
      <w:numFmt w:val="lowerRoman"/>
      <w:lvlText w:val="%6."/>
      <w:lvlJc w:val="right"/>
      <w:pPr>
        <w:tabs>
          <w:tab w:val="num" w:pos="4665"/>
        </w:tabs>
        <w:ind w:left="4665" w:hanging="180"/>
      </w:pPr>
    </w:lvl>
    <w:lvl w:ilvl="6" w:tplc="040C000F" w:tentative="1">
      <w:start w:val="1"/>
      <w:numFmt w:val="decimal"/>
      <w:lvlText w:val="%7."/>
      <w:lvlJc w:val="left"/>
      <w:pPr>
        <w:tabs>
          <w:tab w:val="num" w:pos="5385"/>
        </w:tabs>
        <w:ind w:left="5385" w:hanging="360"/>
      </w:pPr>
    </w:lvl>
    <w:lvl w:ilvl="7" w:tplc="040C0019" w:tentative="1">
      <w:start w:val="1"/>
      <w:numFmt w:val="lowerLetter"/>
      <w:lvlText w:val="%8."/>
      <w:lvlJc w:val="left"/>
      <w:pPr>
        <w:tabs>
          <w:tab w:val="num" w:pos="6105"/>
        </w:tabs>
        <w:ind w:left="6105" w:hanging="360"/>
      </w:pPr>
    </w:lvl>
    <w:lvl w:ilvl="8" w:tplc="040C001B" w:tentative="1">
      <w:start w:val="1"/>
      <w:numFmt w:val="lowerRoman"/>
      <w:lvlText w:val="%9."/>
      <w:lvlJc w:val="right"/>
      <w:pPr>
        <w:tabs>
          <w:tab w:val="num" w:pos="6825"/>
        </w:tabs>
        <w:ind w:left="6825" w:hanging="18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compat/>
  <w:rsids>
    <w:rsidRoot w:val="00E6380A"/>
    <w:rsid w:val="0033730E"/>
    <w:rsid w:val="006A2A6C"/>
    <w:rsid w:val="00E6380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fr-FR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Subtitle" w:semiHidden="0" w:uiPriority="11" w:unhideWhenUsed="0" w:qFormat="1"/>
    <w:lsdException w:name="Body Text 2" w:uiPriority="0"/>
    <w:lsdException w:name="Strong" w:semiHidden="0" w:uiPriority="22" w:unhideWhenUsed="0" w:qFormat="1"/>
    <w:lsdException w:name="Emphasis" w:semiHidden="0" w:uiPriority="20" w:unhideWhenUsed="0" w:qFormat="1"/>
    <w:lsdException w:name="Normal (Web)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E6380A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fr-FR"/>
    </w:rPr>
  </w:style>
  <w:style w:type="paragraph" w:styleId="Titre1">
    <w:name w:val="heading 1"/>
    <w:basedOn w:val="Normal"/>
    <w:next w:val="Normal"/>
    <w:link w:val="Titre1Car"/>
    <w:qFormat/>
    <w:rsid w:val="00E6380A"/>
    <w:pPr>
      <w:keepNext/>
      <w:jc w:val="both"/>
      <w:outlineLvl w:val="0"/>
    </w:pPr>
    <w:rPr>
      <w:b/>
      <w:bCs/>
      <w:u w:val="single"/>
    </w:rPr>
  </w:style>
  <w:style w:type="paragraph" w:styleId="Titre2">
    <w:name w:val="heading 2"/>
    <w:basedOn w:val="Normal"/>
    <w:next w:val="Normal"/>
    <w:link w:val="Titre2Car"/>
    <w:qFormat/>
    <w:rsid w:val="00E6380A"/>
    <w:pPr>
      <w:keepNext/>
      <w:jc w:val="both"/>
      <w:outlineLvl w:val="1"/>
    </w:pPr>
    <w:rPr>
      <w:b/>
      <w:bCs/>
      <w:i/>
      <w:iCs/>
    </w:rPr>
  </w:style>
  <w:style w:type="paragraph" w:styleId="Titre3">
    <w:name w:val="heading 3"/>
    <w:basedOn w:val="Normal"/>
    <w:next w:val="Normal"/>
    <w:link w:val="Titre3Car"/>
    <w:qFormat/>
    <w:rsid w:val="00E6380A"/>
    <w:pPr>
      <w:keepNext/>
      <w:autoSpaceDE w:val="0"/>
      <w:autoSpaceDN w:val="0"/>
      <w:adjustRightInd w:val="0"/>
      <w:outlineLvl w:val="2"/>
    </w:pPr>
    <w:rPr>
      <w:b/>
      <w:bCs/>
      <w:i/>
      <w:iCs/>
      <w:color w:val="FFFFFF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character" w:customStyle="1" w:styleId="Titre1Car">
    <w:name w:val="Titre 1 Car"/>
    <w:basedOn w:val="Policepardfaut"/>
    <w:link w:val="Titre1"/>
    <w:rsid w:val="00E6380A"/>
    <w:rPr>
      <w:rFonts w:ascii="Times New Roman" w:eastAsia="Times New Roman" w:hAnsi="Times New Roman" w:cs="Times New Roman"/>
      <w:b/>
      <w:bCs/>
      <w:sz w:val="20"/>
      <w:szCs w:val="20"/>
      <w:u w:val="single"/>
      <w:lang w:eastAsia="fr-FR"/>
    </w:rPr>
  </w:style>
  <w:style w:type="character" w:customStyle="1" w:styleId="Titre2Car">
    <w:name w:val="Titre 2 Car"/>
    <w:basedOn w:val="Policepardfaut"/>
    <w:link w:val="Titre2"/>
    <w:rsid w:val="00E6380A"/>
    <w:rPr>
      <w:rFonts w:ascii="Times New Roman" w:eastAsia="Times New Roman" w:hAnsi="Times New Roman" w:cs="Times New Roman"/>
      <w:b/>
      <w:bCs/>
      <w:i/>
      <w:iCs/>
      <w:sz w:val="20"/>
      <w:szCs w:val="20"/>
      <w:lang w:eastAsia="fr-FR"/>
    </w:rPr>
  </w:style>
  <w:style w:type="character" w:customStyle="1" w:styleId="Titre3Car">
    <w:name w:val="Titre 3 Car"/>
    <w:basedOn w:val="Policepardfaut"/>
    <w:link w:val="Titre3"/>
    <w:rsid w:val="00E6380A"/>
    <w:rPr>
      <w:rFonts w:ascii="Times New Roman" w:eastAsia="Times New Roman" w:hAnsi="Times New Roman" w:cs="Times New Roman"/>
      <w:b/>
      <w:bCs/>
      <w:i/>
      <w:iCs/>
      <w:color w:val="FFFFFF"/>
      <w:sz w:val="20"/>
      <w:szCs w:val="20"/>
      <w:lang w:eastAsia="fr-FR"/>
    </w:rPr>
  </w:style>
  <w:style w:type="paragraph" w:styleId="NormalWeb">
    <w:name w:val="Normal (Web)"/>
    <w:basedOn w:val="Normal"/>
    <w:rsid w:val="00E6380A"/>
    <w:pPr>
      <w:spacing w:before="100" w:beforeAutospacing="1" w:after="100" w:afterAutospacing="1"/>
    </w:pPr>
    <w:rPr>
      <w:rFonts w:ascii="Arial Unicode MS" w:eastAsia="Arial Unicode MS" w:hAnsi="Arial Unicode MS" w:cs="Arial Unicode MS"/>
      <w:color w:val="000000"/>
      <w:sz w:val="24"/>
      <w:szCs w:val="24"/>
    </w:rPr>
  </w:style>
  <w:style w:type="paragraph" w:styleId="Notedebasdepage">
    <w:name w:val="footnote text"/>
    <w:basedOn w:val="Normal"/>
    <w:link w:val="NotedebasdepageCar"/>
    <w:semiHidden/>
    <w:rsid w:val="00E6380A"/>
  </w:style>
  <w:style w:type="character" w:customStyle="1" w:styleId="NotedebasdepageCar">
    <w:name w:val="Note de bas de page Car"/>
    <w:basedOn w:val="Policepardfaut"/>
    <w:link w:val="Notedebasdepage"/>
    <w:semiHidden/>
    <w:rsid w:val="00E6380A"/>
    <w:rPr>
      <w:rFonts w:ascii="Times New Roman" w:eastAsia="Times New Roman" w:hAnsi="Times New Roman" w:cs="Times New Roman"/>
      <w:sz w:val="20"/>
      <w:szCs w:val="20"/>
      <w:lang w:eastAsia="fr-FR"/>
    </w:rPr>
  </w:style>
  <w:style w:type="paragraph" w:styleId="Corpsdetexte2">
    <w:name w:val="Body Text 2"/>
    <w:basedOn w:val="Normal"/>
    <w:link w:val="Corpsdetexte2Car"/>
    <w:rsid w:val="00E6380A"/>
    <w:pPr>
      <w:jc w:val="both"/>
    </w:pPr>
  </w:style>
  <w:style w:type="character" w:customStyle="1" w:styleId="Corpsdetexte2Car">
    <w:name w:val="Corps de texte 2 Car"/>
    <w:basedOn w:val="Policepardfaut"/>
    <w:link w:val="Corpsdetexte2"/>
    <w:rsid w:val="00E6380A"/>
    <w:rPr>
      <w:rFonts w:ascii="Times New Roman" w:eastAsia="Times New Roman" w:hAnsi="Times New Roman" w:cs="Times New Roman"/>
      <w:sz w:val="20"/>
      <w:szCs w:val="20"/>
      <w:lang w:eastAsia="fr-FR"/>
    </w:rPr>
  </w:style>
  <w:style w:type="paragraph" w:styleId="Titre">
    <w:name w:val="Title"/>
    <w:basedOn w:val="Normal"/>
    <w:link w:val="TitreCar"/>
    <w:qFormat/>
    <w:rsid w:val="00E6380A"/>
    <w:pPr>
      <w:jc w:val="center"/>
    </w:pPr>
    <w:rPr>
      <w:b/>
      <w:bCs/>
      <w:sz w:val="40"/>
      <w:szCs w:val="40"/>
    </w:rPr>
  </w:style>
  <w:style w:type="character" w:customStyle="1" w:styleId="TitreCar">
    <w:name w:val="Titre Car"/>
    <w:basedOn w:val="Policepardfaut"/>
    <w:link w:val="Titre"/>
    <w:rsid w:val="00E6380A"/>
    <w:rPr>
      <w:rFonts w:ascii="Times New Roman" w:eastAsia="Times New Roman" w:hAnsi="Times New Roman" w:cs="Times New Roman"/>
      <w:b/>
      <w:bCs/>
      <w:sz w:val="40"/>
      <w:szCs w:val="40"/>
      <w:lang w:eastAsia="fr-FR"/>
    </w:rPr>
  </w:style>
  <w:style w:type="paragraph" w:styleId="Textedebulles">
    <w:name w:val="Balloon Text"/>
    <w:basedOn w:val="Normal"/>
    <w:link w:val="TextedebullesCar"/>
    <w:uiPriority w:val="99"/>
    <w:semiHidden/>
    <w:unhideWhenUsed/>
    <w:rsid w:val="00E6380A"/>
    <w:rPr>
      <w:rFonts w:ascii="Tahoma" w:hAnsi="Tahoma" w:cs="Tahoma"/>
      <w:sz w:val="16"/>
      <w:szCs w:val="16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E6380A"/>
    <w:rPr>
      <w:rFonts w:ascii="Tahoma" w:eastAsia="Times New Roman" w:hAnsi="Tahoma" w:cs="Tahoma"/>
      <w:sz w:val="16"/>
      <w:szCs w:val="16"/>
      <w:lang w:eastAsia="fr-FR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png"/><Relationship Id="rId18" Type="http://schemas.openxmlformats.org/officeDocument/2006/relationships/image" Target="media/image14.jpeg"/><Relationship Id="rId26" Type="http://schemas.openxmlformats.org/officeDocument/2006/relationships/theme" Target="theme/theme1.xml"/><Relationship Id="rId3" Type="http://schemas.openxmlformats.org/officeDocument/2006/relationships/settings" Target="settings.xml"/><Relationship Id="rId21" Type="http://schemas.openxmlformats.org/officeDocument/2006/relationships/image" Target="media/image17.jpeg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5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2.jpeg"/><Relationship Id="rId20" Type="http://schemas.openxmlformats.org/officeDocument/2006/relationships/image" Target="media/image16.jpeg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24" Type="http://schemas.openxmlformats.org/officeDocument/2006/relationships/image" Target="media/image20.jpeg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23" Type="http://schemas.openxmlformats.org/officeDocument/2006/relationships/image" Target="media/image19.jpeg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image" Target="media/image18.jpe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4</Pages>
  <Words>569</Words>
  <Characters>3133</Characters>
  <Application>Microsoft Office Word</Application>
  <DocSecurity>0</DocSecurity>
  <Lines>26</Lines>
  <Paragraphs>7</Paragraphs>
  <ScaleCrop>false</ScaleCrop>
  <Company/>
  <LinksUpToDate>false</LinksUpToDate>
  <CharactersWithSpaces>3695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bouldoum</dc:creator>
  <cp:keywords/>
  <dc:description/>
  <cp:lastModifiedBy>bouldoum</cp:lastModifiedBy>
  <cp:revision>1</cp:revision>
  <dcterms:created xsi:type="dcterms:W3CDTF">2010-04-25T07:09:00Z</dcterms:created>
  <dcterms:modified xsi:type="dcterms:W3CDTF">2010-04-25T07:12:00Z</dcterms:modified>
</cp:coreProperties>
</file>