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35" w:rsidRDefault="00B85A35"/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B85A35" w:rsidTr="00790F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85A35" w:rsidRPr="00790FEC" w:rsidRDefault="00B85A35" w:rsidP="00B85A35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المادة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 علوم فيزيائية وتكنولوجيا </w:t>
            </w:r>
          </w:p>
          <w:p w:rsidR="00B85A35" w:rsidRPr="00B15F97" w:rsidRDefault="00B15F97" w:rsidP="00B85A35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Bouziane1421@yahoo.fr        </w:t>
            </w:r>
          </w:p>
        </w:tc>
        <w:tc>
          <w:tcPr>
            <w:tcW w:w="6039" w:type="dxa"/>
          </w:tcPr>
          <w:p w:rsidR="00B85A35" w:rsidRPr="00790FEC" w:rsidRDefault="00B85A35" w:rsidP="00B85A35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المستوى :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B85A35" w:rsidRPr="00790FEC" w:rsidRDefault="00974F32" w:rsidP="00B85A35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متوسطة القاعدة 5 طريق الجزائر تيارت</w:t>
            </w:r>
            <w:bookmarkStart w:id="0" w:name="_GoBack"/>
            <w:bookmarkEnd w:id="0"/>
          </w:p>
        </w:tc>
      </w:tr>
      <w:tr w:rsidR="00B85A35" w:rsidRPr="00267C75" w:rsidTr="00790F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85A35" w:rsidRPr="00267C75" w:rsidRDefault="00D75C8F" w:rsidP="00790FEC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2"/>
                <w:szCs w:val="32"/>
              </w:rPr>
            </w:pPr>
            <w:proofErr w:type="gramStart"/>
            <w:r>
              <w:rPr>
                <w:rFonts w:hint="cs"/>
                <w:b w:val="0"/>
                <w:bCs w:val="0"/>
                <w:sz w:val="32"/>
                <w:szCs w:val="32"/>
                <w:rtl/>
              </w:rPr>
              <w:t>وضعية</w:t>
            </w:r>
            <w:proofErr w:type="gramEnd"/>
            <w:r>
              <w:rPr>
                <w:rFonts w:hint="cs"/>
                <w:b w:val="0"/>
                <w:bCs w:val="0"/>
                <w:sz w:val="32"/>
                <w:szCs w:val="32"/>
                <w:rtl/>
              </w:rPr>
              <w:t xml:space="preserve"> الانطلاق 2</w:t>
            </w:r>
          </w:p>
        </w:tc>
        <w:tc>
          <w:tcPr>
            <w:tcW w:w="6039" w:type="dxa"/>
          </w:tcPr>
          <w:p w:rsidR="00B85A35" w:rsidRPr="00BA34CF" w:rsidRDefault="00B85A35" w:rsidP="00BA34CF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="00BA34CF"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 w:rsidR="00BA34CF"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</w:p>
          <w:p w:rsidR="00B85A35" w:rsidRPr="00BA34CF" w:rsidRDefault="00B85A35" w:rsidP="00B85A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B85A35" w:rsidRPr="00267C75" w:rsidTr="00790FEC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B85A35" w:rsidRPr="00BA34CF" w:rsidRDefault="00B85A35" w:rsidP="00F078E7">
            <w:pPr>
              <w:pStyle w:val="NormalWeb"/>
              <w:bidi/>
              <w:rPr>
                <w:b w:val="0"/>
                <w:bCs w:val="0"/>
                <w:sz w:val="36"/>
                <w:szCs w:val="36"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الكفاءة الختامية :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="00F078E7"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="00F078E7"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 w:rsidR="00790FEC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85A35" w:rsidTr="00B15F97">
        <w:trPr>
          <w:trHeight w:val="627"/>
        </w:trPr>
        <w:tc>
          <w:tcPr>
            <w:tcW w:w="11364" w:type="dxa"/>
          </w:tcPr>
          <w:p w:rsidR="00B15F97" w:rsidRDefault="00B15F97" w:rsidP="00C909C6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85A35" w:rsidRPr="00B15F97" w:rsidRDefault="00B85A35" w:rsidP="00B15F97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B15F97" w:rsidRPr="00B15F97" w:rsidRDefault="00B15F97" w:rsidP="00B15F9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 بعض المقادير الفيزيائية باستخدام الوسيلة والطريقة المناسبتين ويستخدمها في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2- 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يتعرف على مختلف الحالات الفيزيائية التي يكون عليها الجسم المادي في محيطه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القريب والبعيد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3- 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يتحكم في طرق تحويل الجسم المادي من حالة لأخرى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4- 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أخذ الاحتياطات الأمنية في العمل المخبري عند استخدام مصادر الحرارة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5- 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يعرف مختلف </w:t>
            </w:r>
            <w:proofErr w:type="spellStart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من محيطه القريب والبعيد ويتحكم في بعض طرق فصل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  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مكونات </w:t>
            </w:r>
            <w:proofErr w:type="spellStart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تجريبيا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6- 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يستخدم معارف حول المحلول المائي لحل مشكلات خاصة (استهلاك أو تحضير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B85A35" w:rsidRPr="009F06B6" w:rsidRDefault="00B85A35" w:rsidP="00C909C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المحاليل المائية في المنزل وفي المختبر)</w:t>
            </w:r>
          </w:p>
          <w:p w:rsidR="00B85A35" w:rsidRDefault="00B85A35" w:rsidP="00C909C6">
            <w:pPr>
              <w:jc w:val="right"/>
              <w:rPr>
                <w:b/>
                <w:bCs/>
                <w:sz w:val="32"/>
                <w:szCs w:val="32"/>
              </w:rPr>
            </w:pPr>
          </w:p>
        </w:tc>
      </w:tr>
    </w:tbl>
    <w:p w:rsidR="009F350E" w:rsidRDefault="009F350E" w:rsidP="00267C75">
      <w:pPr>
        <w:rPr>
          <w:b/>
          <w:bCs/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9F350E" w:rsidRDefault="009F350E" w:rsidP="009F350E">
      <w:pPr>
        <w:rPr>
          <w:sz w:val="32"/>
          <w:szCs w:val="32"/>
          <w:rtl/>
        </w:rPr>
      </w:pPr>
    </w:p>
    <w:p w:rsidR="00B23B34" w:rsidRDefault="00B23B34" w:rsidP="009F350E">
      <w:pPr>
        <w:rPr>
          <w:sz w:val="32"/>
          <w:szCs w:val="32"/>
          <w:rtl/>
        </w:rPr>
      </w:pPr>
    </w:p>
    <w:p w:rsidR="00B23B34" w:rsidRPr="009F350E" w:rsidRDefault="00B23B34" w:rsidP="009F350E">
      <w:pPr>
        <w:rPr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tbl>
      <w:tblPr>
        <w:tblStyle w:val="Grilledutableau"/>
        <w:tblpPr w:leftFromText="141" w:rightFromText="141" w:vertAnchor="text" w:horzAnchor="margin" w:tblpXSpec="center" w:tblpY="-402"/>
        <w:tblW w:w="10740" w:type="dxa"/>
        <w:tblLook w:val="04A0" w:firstRow="1" w:lastRow="0" w:firstColumn="1" w:lastColumn="0" w:noHBand="0" w:noVBand="1"/>
      </w:tblPr>
      <w:tblGrid>
        <w:gridCol w:w="3369"/>
        <w:gridCol w:w="7371"/>
      </w:tblGrid>
      <w:tr w:rsidR="00061588" w:rsidTr="00061588">
        <w:trPr>
          <w:trHeight w:val="694"/>
        </w:trPr>
        <w:tc>
          <w:tcPr>
            <w:tcW w:w="3369" w:type="dxa"/>
            <w:shd w:val="clear" w:color="auto" w:fill="FFFF00"/>
          </w:tcPr>
          <w:p w:rsidR="00061588" w:rsidRPr="00B749C8" w:rsidRDefault="00061588" w:rsidP="00061588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371" w:type="dxa"/>
            <w:shd w:val="clear" w:color="auto" w:fill="FFFF00"/>
          </w:tcPr>
          <w:p w:rsidR="00061588" w:rsidRPr="00B749C8" w:rsidRDefault="00061588" w:rsidP="0006158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</w:tr>
      <w:tr w:rsidR="00061588" w:rsidTr="00061588">
        <w:trPr>
          <w:trHeight w:val="3468"/>
        </w:trPr>
        <w:tc>
          <w:tcPr>
            <w:tcW w:w="3369" w:type="dxa"/>
          </w:tcPr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يقرؤون الوضعية جيدا </w:t>
            </w:r>
          </w:p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يطلبون التوضيحات ويحاولون استيعاب الوضعية</w:t>
            </w:r>
          </w:p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يطرحون فرضيات مختلفة</w:t>
            </w:r>
          </w:p>
        </w:tc>
        <w:tc>
          <w:tcPr>
            <w:tcW w:w="7371" w:type="dxa"/>
            <w:vMerge w:val="restart"/>
          </w:tcPr>
          <w:p w:rsidR="00061588" w:rsidRPr="00790FEC" w:rsidRDefault="00061588" w:rsidP="00061588">
            <w:pPr>
              <w:jc w:val="right"/>
              <w:rPr>
                <w:b/>
                <w:bCs/>
                <w:i/>
                <w:iCs/>
                <w:sz w:val="36"/>
                <w:szCs w:val="36"/>
                <w:u w:val="single"/>
                <w:rtl/>
              </w:rPr>
            </w:pPr>
            <w:r w:rsidRPr="00F31599">
              <w:rPr>
                <w:rFonts w:ascii="Traditional Arabic" w:hAnsi="Traditional Arabic" w:cs="Traditional Arabic"/>
                <w:b/>
                <w:bCs/>
                <w:i/>
                <w:iCs/>
                <w:color w:val="00B050"/>
                <w:sz w:val="36"/>
                <w:szCs w:val="36"/>
                <w:u w:val="single"/>
                <w:rtl/>
              </w:rPr>
              <w:t xml:space="preserve">نص الوضعية </w:t>
            </w:r>
            <w:r w:rsidRPr="00790FEC">
              <w:rPr>
                <w:rFonts w:hint="cs"/>
                <w:b/>
                <w:bCs/>
                <w:i/>
                <w:iCs/>
                <w:color w:val="00B050"/>
                <w:sz w:val="36"/>
                <w:szCs w:val="36"/>
                <w:u w:val="single"/>
                <w:rtl/>
              </w:rPr>
              <w:t>:</w:t>
            </w:r>
          </w:p>
          <w:p w:rsidR="00A87BDF" w:rsidRPr="009F06B6" w:rsidRDefault="00A87BDF" w:rsidP="009F06B6">
            <w:pPr>
              <w:bidi/>
              <w:ind w:left="36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ظواهر الطبيعة تحدث من </w:t>
            </w:r>
            <w:proofErr w:type="gramStart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حولنا .</w:t>
            </w:r>
            <w:proofErr w:type="gramEnd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ففي فصل الصيف نلاحظ نقص في مي</w:t>
            </w:r>
            <w:r w:rsidR="009F06B6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ه المحيطات </w:t>
            </w:r>
            <w:proofErr w:type="gramStart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والسدود .</w:t>
            </w:r>
            <w:proofErr w:type="gramEnd"/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وفي فصل الشتاء نلاحظ تشكل الغيوم في طبقات الجو مما يتسبب في سقوط الامطار والثلوج والبرد . 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تجمد مياه المحيطات في القطبين 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و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تشكل خلائط عديدة في 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الأنهار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 الوديان. كما تحدث الشريط عن اكتشاف 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الأنسان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ل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بحيرات قليلة الملوحة و بحيرات شديدة الملوحة 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.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ان حاجة الانسان جعله يستعمل مياه 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السدود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مياه البحر 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للحصول على مياه للشرب .</w:t>
            </w:r>
          </w:p>
          <w:p w:rsidR="00B23B34" w:rsidRPr="009F06B6" w:rsidRDefault="00B23B34" w:rsidP="00B23B34">
            <w:pPr>
              <w:bidi/>
              <w:ind w:left="360"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</w:rPr>
            </w:pPr>
            <w:r w:rsidRPr="009F06B6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المطلوب :</w:t>
            </w:r>
          </w:p>
          <w:p w:rsidR="002F3A33" w:rsidRPr="009F06B6" w:rsidRDefault="00A87BDF" w:rsidP="002F3A33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-</w:t>
            </w:r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1 – ماهي الظواهر التي تحدث عنها الشريط وكيف تفسرها </w:t>
            </w:r>
            <w:proofErr w:type="gramStart"/>
            <w:r w:rsidR="00B23B34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علميا .</w:t>
            </w:r>
            <w:proofErr w:type="gramEnd"/>
          </w:p>
          <w:p w:rsidR="00B23B34" w:rsidRPr="009F06B6" w:rsidRDefault="00B23B34" w:rsidP="002F3A33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 2- </w:t>
            </w:r>
            <w:r w:rsidR="00A87BDF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فكر في طرق تجريبية بسيطة في المخبر تمكنك من دراسة هذه الظواهر مع الرسومات التوضيحية </w:t>
            </w:r>
          </w:p>
          <w:p w:rsidR="00A87BDF" w:rsidRPr="009F06B6" w:rsidRDefault="00B23B34" w:rsidP="002F3A33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2- </w:t>
            </w:r>
            <w:r w:rsidR="00A87BDF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-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ماهي الطرق التي يستعملها </w:t>
            </w:r>
            <w:r w:rsidR="002F3A33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الا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نسان للحصول على ماء الشرب انطلاقا من ما الوديان والسدود.</w:t>
            </w:r>
          </w:p>
          <w:p w:rsidR="00061588" w:rsidRPr="00A87BDF" w:rsidRDefault="00061588" w:rsidP="00A87BDF">
            <w:pPr>
              <w:bidi/>
              <w:rPr>
                <w:sz w:val="32"/>
                <w:szCs w:val="32"/>
                <w:lang w:bidi="ar-DZ"/>
              </w:rPr>
            </w:pPr>
          </w:p>
        </w:tc>
      </w:tr>
      <w:tr w:rsidR="00061588" w:rsidTr="00061588">
        <w:trPr>
          <w:trHeight w:val="3614"/>
        </w:trPr>
        <w:tc>
          <w:tcPr>
            <w:tcW w:w="3369" w:type="dxa"/>
          </w:tcPr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يقومون بجمع </w:t>
            </w:r>
            <w:r w:rsidR="00790FEC"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الفرضيات</w:t>
            </w: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وتسجيلها في السبورة لكل فوج</w:t>
            </w:r>
          </w:p>
          <w:p w:rsidR="00061588" w:rsidRPr="009F06B6" w:rsidRDefault="00061588" w:rsidP="009F06B6">
            <w:pPr>
              <w:pStyle w:val="Paragraphedeliste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9F06B6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تسجيل الفرضيات على كراس التطبيقات لحلها في اخر الميدان</w:t>
            </w:r>
          </w:p>
          <w:p w:rsidR="00061588" w:rsidRPr="009F06B6" w:rsidRDefault="00061588" w:rsidP="009F06B6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7371" w:type="dxa"/>
            <w:vMerge/>
          </w:tcPr>
          <w:p w:rsidR="00061588" w:rsidRDefault="00061588" w:rsidP="00061588">
            <w:pPr>
              <w:jc w:val="center"/>
              <w:rPr>
                <w:sz w:val="32"/>
                <w:szCs w:val="32"/>
              </w:rPr>
            </w:pPr>
          </w:p>
        </w:tc>
      </w:tr>
    </w:tbl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C0565C" w:rsidRDefault="00C0565C" w:rsidP="00C0565C"/>
    <w:p w:rsidR="007B5126" w:rsidRDefault="007B5126" w:rsidP="00C0565C"/>
    <w:p w:rsidR="007B5126" w:rsidRDefault="007B5126" w:rsidP="00C0565C"/>
    <w:p w:rsidR="008404AA" w:rsidRDefault="008404AA" w:rsidP="006B77A5">
      <w:pPr>
        <w:jc w:val="center"/>
        <w:rPr>
          <w:sz w:val="32"/>
          <w:szCs w:val="32"/>
        </w:rPr>
      </w:pPr>
    </w:p>
    <w:p w:rsidR="00F31599" w:rsidRDefault="00F31599" w:rsidP="00F31599"/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4B1EE9" w:rsidTr="00530A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4B1EE9" w:rsidRPr="00790FEC" w:rsidRDefault="004B1EE9" w:rsidP="004B1EE9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 </w:t>
            </w: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المستوى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4B1EE9" w:rsidRPr="00B15F97" w:rsidRDefault="004B1EE9" w:rsidP="00530AF7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</w:t>
            </w:r>
            <w:hyperlink r:id="rId9" w:history="1">
              <w:r w:rsidRPr="00A230D7">
                <w:rPr>
                  <w:rStyle w:val="Lienhypertexte"/>
                  <w:rFonts w:ascii="Arial" w:hAnsi="Arial" w:cs="Arial"/>
                  <w:b w:val="0"/>
                  <w:bCs w:val="0"/>
                  <w:sz w:val="32"/>
                  <w:szCs w:val="32"/>
                </w:rPr>
                <w:t>Bouziane1421@yahoo.fr</w:t>
              </w:r>
            </w:hyperlink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</w:t>
            </w: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        </w:t>
            </w:r>
          </w:p>
        </w:tc>
        <w:tc>
          <w:tcPr>
            <w:tcW w:w="6039" w:type="dxa"/>
          </w:tcPr>
          <w:p w:rsidR="004B1EE9" w:rsidRPr="00A230D7" w:rsidRDefault="004B1EE9" w:rsidP="00530A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المادة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: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علوم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فيزيائية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وتكنولوجيا</w:t>
            </w: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     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 xml:space="preserve"> </w:t>
            </w:r>
          </w:p>
          <w:p w:rsidR="004B1EE9" w:rsidRPr="00A230D7" w:rsidRDefault="004B1EE9" w:rsidP="00530AF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ab/>
              <w:t xml:space="preserve"> </w:t>
            </w:r>
          </w:p>
          <w:p w:rsidR="004B1EE9" w:rsidRPr="00790FEC" w:rsidRDefault="004B1EE9" w:rsidP="00530A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</w:p>
        </w:tc>
      </w:tr>
      <w:tr w:rsidR="004B1EE9" w:rsidRPr="00267C75" w:rsidTr="00530A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4B1EE9" w:rsidRPr="00C0565C" w:rsidRDefault="004B1EE9" w:rsidP="00F31599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="00F31599">
              <w:rPr>
                <w:rFonts w:hint="cs"/>
                <w:b w:val="0"/>
                <w:bCs w:val="0"/>
                <w:sz w:val="36"/>
                <w:szCs w:val="36"/>
                <w:rtl/>
              </w:rPr>
              <w:t>حالات المادة</w:t>
            </w:r>
            <w:r w:rsidR="00787D41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       2سا</w:t>
            </w:r>
          </w:p>
        </w:tc>
        <w:tc>
          <w:tcPr>
            <w:tcW w:w="6039" w:type="dxa"/>
          </w:tcPr>
          <w:p w:rsidR="004B1EE9" w:rsidRPr="00BA34CF" w:rsidRDefault="004B1EE9" w:rsidP="00530AF7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lang w:bidi="ar-DZ"/>
              </w:rPr>
              <w:t xml:space="preserve">             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4B1EE9" w:rsidRPr="00BA34CF" w:rsidRDefault="004B1EE9" w:rsidP="00530A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4B1EE9" w:rsidRPr="00267C75" w:rsidTr="00530AF7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0B3842" w:rsidRPr="000B3842" w:rsidRDefault="004B1EE9" w:rsidP="00F31599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 xml:space="preserve">الكفاءة </w:t>
            </w:r>
            <w:proofErr w:type="gramStart"/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الختامية :</w:t>
            </w:r>
            <w:proofErr w:type="gramEnd"/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  <w:r w:rsidR="000B3842">
              <w:rPr>
                <w:rFonts w:ascii="Sakkal Majalla" w:hAnsi="Sakkal Majalla" w:cs="Sakkal Majalla" w:hint="cs"/>
                <w:b w:val="0"/>
                <w:bCs w:val="0"/>
                <w:color w:val="auto"/>
                <w:sz w:val="28"/>
                <w:szCs w:val="28"/>
                <w:rtl/>
              </w:rPr>
              <w:t xml:space="preserve">     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4B1EE9" w:rsidTr="00530AF7">
        <w:trPr>
          <w:trHeight w:val="627"/>
        </w:trPr>
        <w:tc>
          <w:tcPr>
            <w:tcW w:w="11364" w:type="dxa"/>
          </w:tcPr>
          <w:p w:rsidR="004B1EE9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4B1EE9" w:rsidRPr="00B15F97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2-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يتعرف على مختلف الحالات الفيزيائية التي يكون عليها الجسم المادي في محيطه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القريب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والبعيد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3-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يتحكم في طرق تحويل الجسم المادي من حالة لأخرى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4-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أخذ الاحتياطات الأمنية في العمل المخبري عند استخدام مصادر الحرارة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5-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يعرف مختلف الخلائط من محيطه القريب والبعيد ويتحكم في بعض طرق فصل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 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مكونات </w:t>
            </w:r>
            <w:proofErr w:type="spell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تجريبيا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6-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يستخدم معارف حول المحلول المائي لحل مشكلات خاصة (استهلاك أو تحضير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المحاليل المائية في المنزل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وفي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المختبر)</w:t>
            </w:r>
          </w:p>
          <w:p w:rsidR="004B1EE9" w:rsidRPr="00F31599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2509CA" w:rsidRDefault="002509CA" w:rsidP="00F31599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</w:tbl>
    <w:p w:rsidR="009F06B6" w:rsidRDefault="009F06B6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6991F5" wp14:editId="18112D5D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457EC" w:rsidRPr="007D62A0" w:rsidRDefault="004B1EE9" w:rsidP="00BC0FC3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="00A457EC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8A12BF" w:rsidRPr="008A12BF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الحجر، الخشب، الجليد، الرمل، الماء، الزيت، قداحة، بالون، بخاخة عطر</w:t>
                            </w:r>
                            <w:r w:rsidR="008A12BF" w:rsidRPr="008A12BF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left:0;text-align:left;margin-left:-57.45pt;margin-top:12pt;width:562.55pt;height:6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vhbXgIAAMUEAAAOAAAAZHJzL2Uyb0RvYy54bWysVFtv2jAUfp+0/2D5fQ0waClqqFgrpklV&#10;W4lOlfZmHKdEc3w825CwX7/PTqC3PU3jwfhcfC7f+U4uLttas51yviKT8+HJgDNlJBWVecr594fl&#10;pylnPghTCE1G5XyvPL+cf/xw0diZGtGGdKEcQxDjZ43N+SYEO8syLzeqFv6ErDIwluRqESC6p6xw&#10;okH0WmejweA0a8gV1pFU3kN73Rn5PMUvSyXDXVl6FZjOOWoL6XTpXMczm1+I2ZMTdlPJvgzxD1XU&#10;ojJIegx1LYJgW1e9C1VX0pGnMpxIqjMqy0qq1AO6GQ7edLPaCKtSLwDH2yNM/v+Flbe7e8eqIucY&#10;lBE1RvQDg2KFYkG1QbFphKixfgbPlYVvaL9Qi1Ef9B7K2Hlbujr+oycGO8DeHwFGJCahPBuOx4Pz&#10;EWcStul0PJpMYpjs+bV1PnxVVLN4ybnDABOuYnfjQ+d6cInJPOmqWFZaJ2Hvr7RjO4FZgyIFNZxp&#10;4QOUOV+mX5/t1TNtWJPz08+TQcr0yhZzHWOutZA/30dA9drE/Crxra8zQtZBE2+hXbc9jmsq9oDR&#10;UcdFb+WyQpYbFHovHMgH5LBQ4Q5HqQmlUX/jbEPu99/00R+cgJWzBmTOuf+1FU6h/28GbDmPuIP9&#10;SRhPzkYQ3EvL+qXFbOsrAoZDrK6V6Rr9gz5cS0f1I/ZuEbPCJIxE7pyHw/UqdCuGvZVqsUhO4LsV&#10;4casrIyhI2AR3Yf2UTjbjztS7pYOtBezN1PvfONLQ4ttoLJKlIgAd6iCSlHAriRS9Xsdl/GlnLye&#10;vz7zPwAAAP//AwBQSwMEFAAGAAgAAAAhAKkgzCXfAAAADAEAAA8AAABkcnMvZG93bnJldi54bWxM&#10;j8FOwzAMhu9IvENkJG5b2m6attJ0QkgcEaJwgFuWmDbQOFWTdWVPj3eCmy1/+v391X72vZhwjC6Q&#10;gnyZgUAywTpqFby9Pi62IGLSZHUfCBX8YIR9fX1V6dKGE73g1KRWcAjFUivoUhpKKaPp0Ou4DAMS&#10;3z7D6HXidWylHfWJw30viyzbSK8d8YdOD/jQoflujl6BpfdA5sM9nR01xu3Oz9svMyl1ezPf34FI&#10;OKc/GC76rA41Ox3CkWwUvYJFnq93zCoo1lzqQmR5VoA48LRZrUDWlfxfov4FAAD//wMAUEsBAi0A&#10;FAAGAAgAAAAhALaDOJL+AAAA4QEAABMAAAAAAAAAAAAAAAAAAAAAAFtDb250ZW50X1R5cGVzXS54&#10;bWxQSwECLQAUAAYACAAAACEAOP0h/9YAAACUAQAACwAAAAAAAAAAAAAAAAAvAQAAX3JlbHMvLnJl&#10;bHNQSwECLQAUAAYACAAAACEAlj74W14CAADFBAAADgAAAAAAAAAAAAAAAAAuAgAAZHJzL2Uyb0Rv&#10;Yy54bWxQSwECLQAUAAYACAAAACEAqSDMJd8AAAAMAQAADwAAAAAAAAAAAAAAAAC4BAAAZHJzL2Rv&#10;d25yZXYueG1sUEsFBgAAAAAEAAQA8wAAAMQFAAAAAA==&#10;" fillcolor="window" strokeweight=".5pt">
                <v:textbox>
                  <w:txbxContent>
                    <w:p w:rsidR="00A457EC" w:rsidRPr="007D62A0" w:rsidRDefault="004B1EE9" w:rsidP="00BC0FC3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="00A457EC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8A12BF" w:rsidRPr="008A12BF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الحجر، الخشب، الجليد، الرمل، الماء، الزيت، قداحة، بالون، بخاخة عطر</w:t>
                      </w:r>
                      <w:r w:rsidR="008A12BF" w:rsidRPr="008A12BF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5F597" wp14:editId="0DAB9386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B1EE9" w:rsidRPr="007D62A0" w:rsidRDefault="004B1EE9" w:rsidP="00BC0FC3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 xml:space="preserve">العقبات المطلوب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تخطيها :</w:t>
                            </w:r>
                            <w:proofErr w:type="gramEnd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صعوبة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 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في فهم النموذج الحبيبي</w:t>
                            </w:r>
                            <w:r w:rsidR="00BC0FC3">
                              <w:rPr>
                                <w:rFonts w:ascii="Calibri-Light" w:hAnsi="Calibri-Light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="00BC0FC3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                                    حالات المادة في الشروط العادية وغير العادية.</w:t>
                            </w:r>
                          </w:p>
                          <w:p w:rsidR="004B1EE9" w:rsidRDefault="004B1EE9" w:rsidP="004B1EE9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27" type="#_x0000_t202" style="position:absolute;left:0;text-align:left;margin-left:-57.4pt;margin-top:25.35pt;width:562.55pt;height:66.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5orXwIAAMwEAAAOAAAAZHJzL2Uyb0RvYy54bWysVE1vGjEQvVfqf7B8Lws0IQFliSgRVSWU&#10;RCJVpN6M1xtW9Xpc27BLf32fvUC+eqrKwcx4xvPx5s1eXbe1ZjvlfEUm54NenzNlJBWVecr594fF&#10;p0vOfBCmEJqMyvleeX49/fjhqrETNaQN6UI5hiDGTxqb800IdpJlXm5ULXyPrDIwluRqEaC6p6xw&#10;okH0WmfDfn+UNeQK60gq73F70xn5NMUvSyXDXVl6FZjOOWoL6XTpXMczm16JyZMTdlPJQxniH6qo&#10;RWWQ9BTqRgTBtq56F6qupCNPZehJqjMqy0qq1AO6GfTfdLPaCKtSLwDH2xNM/v+Flbe7e8eqIudj&#10;zoyoMaIfGBQrFAuqDYqNI0SN9RN4rix8Q/uFWoz6eO9xGTtvS1fHf/TEYAfY+xPAiMQkLi8GZ2f9&#10;8ZAzCdsl5NEwhsmeX1vnw1dFNYtCzh0GmHAVu6UPnevRJSbzpKtiUWmdlL2fa8d2ArMGRQpqONPC&#10;B1zmfJF+h2yvnmnDmpyPPp/3U6ZXtpjrFHOthfz5PgKq1ybmV4lvhzojZB00UQrtuk0on2BbU7EH&#10;mo46SnorFxWSLVHvvXDgIADEXoU7HKUmVEgHibMNud9/u4/+oAasnDXgdM79r61wCjB8MyDNOMKP&#10;JUjK2fnFEIp7aVm/tJhtPSdAOcAGW5nE6B/0USwd1Y9Yv1nMCpMwErlzHo7iPHSbhvWVajZLTqC9&#10;FWFpVlbG0BG3CPJD+yicPUw9Mu+WjuwXkzfD73zjS0OzbaCySsyIOHeoglFRwcokbh3WO+7kSz15&#10;PX+Epn8AAAD//wMAUEsDBBQABgAIAAAAIQCz4cW74AAAAAwBAAAPAAAAZHJzL2Rvd25yZXYueG1s&#10;TI/BTsMwEETvSPyDtZW4tXYolJDGqRASR4QIHODm2kviNl5HsZuGfj3uqdx2tKOZN+Vmch0bcQjW&#10;k4RsIYAhaW8sNRI+P17mObAQFRnVeUIJvxhgU11flaow/kjvONaxYSmEQqEktDH2BedBt+hUWPge&#10;Kf1+/OBUTHJouBnUMYW7jt8KseJOWUoNrerxuUW9rw9OgqEvT/rbvp4s1do+nt7ynR6lvJlNT2tg&#10;Ead4McMZP6FDlZi2/kAmsE7CPMvuEnuUcC8egJ0dIhNLYNt05csV8Krk/0dUfwAAAP//AwBQSwEC&#10;LQAUAAYACAAAACEAtoM4kv4AAADhAQAAEwAAAAAAAAAAAAAAAAAAAAAAW0NvbnRlbnRfVHlwZXNd&#10;LnhtbFBLAQItABQABgAIAAAAIQA4/SH/1gAAAJQBAAALAAAAAAAAAAAAAAAAAC8BAABfcmVscy8u&#10;cmVsc1BLAQItABQABgAIAAAAIQB0k5orXwIAAMwEAAAOAAAAAAAAAAAAAAAAAC4CAABkcnMvZTJv&#10;RG9jLnhtbFBLAQItABQABgAIAAAAIQCz4cW74AAAAAwBAAAPAAAAAAAAAAAAAAAAALkEAABkcnMv&#10;ZG93bnJldi54bWxQSwUGAAAAAAQABADzAAAAxgUAAAAA&#10;" fillcolor="window" strokeweight=".5pt">
                <v:textbox>
                  <w:txbxContent>
                    <w:p w:rsidR="004B1EE9" w:rsidRPr="007D62A0" w:rsidRDefault="004B1EE9" w:rsidP="00BC0FC3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صعوبة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 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في فهم النموذج الحبيبي</w:t>
                      </w:r>
                      <w:r w:rsidR="00BC0FC3">
                        <w:rPr>
                          <w:rFonts w:ascii="Calibri-Light" w:hAnsi="Calibri-Light"/>
                          <w:color w:val="000000"/>
                          <w:sz w:val="28"/>
                          <w:szCs w:val="28"/>
                        </w:rPr>
                        <w:br/>
                      </w:r>
                      <w:r w:rsidR="00BC0FC3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                                    حالات المادة في الشروط العادية وغير العادية.</w:t>
                      </w:r>
                    </w:p>
                    <w:p w:rsidR="004B1EE9" w:rsidRDefault="004B1EE9" w:rsidP="004B1EE9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474437" wp14:editId="6B109EDC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B1EE9" w:rsidRPr="007D62A0" w:rsidRDefault="004B1EE9" w:rsidP="00C17B80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 w:rsidR="00C17B8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="00B863B1"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4B1EE9" w:rsidRDefault="004B1EE9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Pr="007D62A0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8" type="#_x0000_t202" style="position:absolute;left:0;text-align:left;margin-left:-57.4pt;margin-top:14.2pt;width:562.55pt;height:6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olYAIAAM4EAAAOAAAAZHJzL2Uyb0RvYy54bWysVMlu2zAQvRfoPxC8N5KXbEbkwHXgokCQ&#10;BEiKAL3RFBULpTgsSVtyvz6PlO1sPRX1geYsnOXNG11cdo1mG+V8Tabgg6OcM2UklbV5KviPh8WX&#10;M858EKYUmowq+FZ5fjn9/OmitRM1pBXpUjmGIMZPWlvwVQh2kmVerlQj/BFZZWCsyDUiQHRPWelE&#10;i+iNzoZ5fpK15ErrSCrvob3qjXya4leVkuG2qrwKTBcctYV0unQu45lNL8TkyQm7quWuDPEPVTSi&#10;Nkh6CHUlgmBrV38I1dTSkacqHElqMqqqWqrUA7oZ5O+6uV8Jq1IvAMfbA0z+/4WVN5s7x+oSswM8&#10;RjSY0U9MipWKBdUFxaAHSK31E/jeW3iH7it1eLDXeyhj713lmviPrhjsiLc9QIxQTEJ5OhiP8/Mh&#10;ZxK2s9E4H4ximOzltXU+fFPUsHgpuMMIE7Jic+1D77p3ick86bpc1FonYevn2rGNwLRBkpJazrTw&#10;AcqCL9Jvl+3NM21YW/CT0XGeMr2xxVyHmEst5K+PEVC9NjG/Sozb1Rkh66GJt9Atu4TzcA/bksot&#10;0HTUk9JbuaiR7Br13gkHFgJAbFa4xVFpQoW0u3G2Ivfnb/roD3LAylkLVhfc/14LpwDDdwPanEf4&#10;sQZJGB+fDiG415bla4tZN3MClAPssJXpGv2D3l8rR80jFnAWs8IkjETugof9dR76XcMCSzWbJScQ&#10;34pwbe6tjKEjbhHkh+5ROLubeqTeDe35Lybvht/7xpeGZutAVZ2YEXHuUQWjooClSdzaLXjcytdy&#10;8nr5DE2fAQAA//8DAFBLAwQUAAYACAAAACEAPevtPeAAAAAMAQAADwAAAGRycy9kb3ducmV2Lnht&#10;bEyPwU7DMBBE70j9B2srcWvtlAJpiFNVSBwRInCAm2sviWm8jmI3Df163BPcdrSjmTfldnIdG3EI&#10;1pOEbCmAIWlvLDUS3t+eFjmwEBUZ1XlCCT8YYFvNrkpVGH+iVxzr2LAUQqFQEtoY+4LzoFt0Kix9&#10;j5R+X35wKiY5NNwM6pTCXcdXQtxxpyylhlb1+NiiPtRHJ8HQhyf9aZ/PlmptN+eX/FuPUl7Pp90D&#10;sIhT/DPDBT+hQ5WY9v5IJrBOwiLL1ok9Sljla2AXh8jEDbB9um4398Crkv8fUf0CAAD//wMAUEsB&#10;Ai0AFAAGAAgAAAAhALaDOJL+AAAA4QEAABMAAAAAAAAAAAAAAAAAAAAAAFtDb250ZW50X1R5cGVz&#10;XS54bWxQSwECLQAUAAYACAAAACEAOP0h/9YAAACUAQAACwAAAAAAAAAAAAAAAAAvAQAAX3JlbHMv&#10;LnJlbHNQSwECLQAUAAYACAAAACEAjGRqJWACAADOBAAADgAAAAAAAAAAAAAAAAAuAgAAZHJzL2Uy&#10;b0RvYy54bWxQSwECLQAUAAYACAAAACEAPevtPeAAAAAMAQAADwAAAAAAAAAAAAAAAAC6BAAAZHJz&#10;L2Rvd25yZXYueG1sUEsFBgAAAAAEAAQA8wAAAMcFAAAAAA==&#10;" fillcolor="window" strokeweight=".5pt">
                <v:textbox>
                  <w:txbxContent>
                    <w:p w:rsidR="004B1EE9" w:rsidRPr="007D62A0" w:rsidRDefault="004B1EE9" w:rsidP="00C17B80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 w:rsidR="00C17B8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="00B863B1"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4B1EE9" w:rsidRDefault="004B1EE9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Pr="007D62A0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tbl>
      <w:tblPr>
        <w:tblStyle w:val="Grilledutableau"/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728"/>
        <w:gridCol w:w="7465"/>
        <w:gridCol w:w="1006"/>
      </w:tblGrid>
      <w:tr w:rsidR="004B1EE9" w:rsidTr="00B558FC">
        <w:trPr>
          <w:trHeight w:val="654"/>
        </w:trPr>
        <w:tc>
          <w:tcPr>
            <w:tcW w:w="2728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465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006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4B1EE9" w:rsidTr="00B558FC">
        <w:trPr>
          <w:trHeight w:val="14421"/>
        </w:trPr>
        <w:tc>
          <w:tcPr>
            <w:tcW w:w="2728" w:type="dxa"/>
          </w:tcPr>
          <w:p w:rsidR="004B1EE9" w:rsidRDefault="004B1EE9" w:rsidP="00530AF7">
            <w:pPr>
              <w:bidi/>
              <w:rPr>
                <w:sz w:val="32"/>
                <w:szCs w:val="32"/>
                <w:rtl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يحاولون مناقشة الوضعية .</w:t>
            </w: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Pr="005F026B" w:rsidRDefault="004B1EE9" w:rsidP="0053136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531368" w:rsidP="0053136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قديم الفرضيات و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محاولة التوصل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للخصائص حالات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المادة الصلبة اعتمادا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على </w:t>
            </w:r>
            <w:proofErr w:type="spellStart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مؤ</w:t>
            </w:r>
            <w:proofErr w:type="spellEnd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شرات</w:t>
            </w:r>
            <w:proofErr w:type="spellEnd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صحيحة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يقترحها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التلاميذ و توجيها من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الأستاذ</w:t>
            </w: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531368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Pr="005F026B" w:rsidRDefault="00531368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4B1EE9" w:rsidP="00FB4515">
            <w:pPr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التمرين 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531368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 الصفحة </w:t>
            </w:r>
            <w:r w:rsidR="00531368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34</w:t>
            </w:r>
          </w:p>
          <w:p w:rsidR="004B1EE9" w:rsidRPr="005F026B" w:rsidRDefault="004B1EE9" w:rsidP="00FB4515">
            <w:pPr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gramStart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من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الكتاب المدرسي</w:t>
            </w: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</w:rPr>
            </w:pPr>
          </w:p>
        </w:tc>
        <w:tc>
          <w:tcPr>
            <w:tcW w:w="7465" w:type="dxa"/>
          </w:tcPr>
          <w:p w:rsidR="00134A65" w:rsidRPr="00CE65DB" w:rsidRDefault="004B1EE9" w:rsidP="006D6DBE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وضعية تعلمية جزئية رقم </w:t>
            </w:r>
            <w:r w:rsidR="006D6DBE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1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381F7A" w:rsidRDefault="00381F7A" w:rsidP="00381F7A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عند متابعتك مع عائلتك نشرة الاحوال الجوية </w:t>
            </w:r>
            <w:r w:rsidR="00FB4515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تساءل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اخوك عن دور درجة الحرارة والضغط في وجود الماء على عدة حالات فيزيائية.</w:t>
            </w:r>
          </w:p>
          <w:p w:rsidR="00381F7A" w:rsidRDefault="00381F7A" w:rsidP="00381F7A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بين هذه الحالات معلقا عن كل حالة </w:t>
            </w:r>
            <w:proofErr w:type="gram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منها .</w:t>
            </w:r>
            <w:proofErr w:type="gramEnd"/>
          </w:p>
          <w:p w:rsidR="005E0266" w:rsidRPr="00E8796F" w:rsidRDefault="00E8796F" w:rsidP="00381F7A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</w:t>
            </w:r>
            <w:r w:rsidR="005E026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لبروتكول</w:t>
            </w:r>
            <w:r w:rsidR="005E026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="005E026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="005E026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381F7A" w:rsidRPr="00D35B2C" w:rsidRDefault="00381F7A" w:rsidP="00E45354">
            <w:pPr>
              <w:pStyle w:val="Paragraphedeliste"/>
              <w:numPr>
                <w:ilvl w:val="0"/>
                <w:numId w:val="4"/>
              </w:num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صنف المواد التالية الى مواد في حالة صلبة ومواد في حالة سائلة ومواد في حالة غازية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الحديد-الماء-الزيت-الهواء-الخشب-الاكسجين-الحليب-الكحول-ثاني اكسيد الكربون-الزجاج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جليد-رصاص -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 ال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هيدروجين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-</w:t>
            </w:r>
          </w:p>
          <w:p w:rsidR="00134A65" w:rsidRPr="00D35B2C" w:rsidRDefault="00D35B2C" w:rsidP="00134A65">
            <w:pPr>
              <w:pStyle w:val="Paragraphedeliste"/>
              <w:numPr>
                <w:ilvl w:val="0"/>
                <w:numId w:val="4"/>
              </w:num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النشاط التجريبي الثاني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</w:rPr>
              <w:t> 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: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لديك المواد التالية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صنف المواد الى مواد صلبة موجودة في شروط عادية 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وفي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شروط غير عادية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الزجاج -المطاط- الجليد-الخشب- الثلج- البرد-النحاس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-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</w:p>
          <w:p w:rsidR="00134A65" w:rsidRDefault="00D35B2C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="Sakkal Majalla" w:eastAsia="Calibri" w:hAnsi="Sakkal Majalla" w:cs="Sakkal Majalla"/>
                <w:b/>
                <w:bCs/>
                <w:noProof/>
                <w:color w:val="FF0000"/>
                <w:sz w:val="32"/>
                <w:szCs w:val="32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FE11CC5" wp14:editId="0A19A376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90805</wp:posOffset>
                      </wp:positionV>
                      <wp:extent cx="4505325" cy="4646295"/>
                      <wp:effectExtent l="0" t="0" r="28575" b="20955"/>
                      <wp:wrapNone/>
                      <wp:docPr id="12" name="Zone de text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05325" cy="46462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9155B" w:rsidRPr="00E8796F" w:rsidRDefault="005E0266" w:rsidP="00381F7A">
                                  <w:pPr>
                                    <w:bidi/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E8796F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ارساء الموارد :</w:t>
                                  </w:r>
                                  <w:r w:rsidRPr="00E8796F">
                                    <w:rPr>
                                      <w:rFonts w:cs="Arial" w:hint="cs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  <w:t xml:space="preserve">  </w:t>
                                  </w:r>
                                </w:p>
                                <w:p w:rsidR="009F18E3" w:rsidRPr="00F34401" w:rsidRDefault="009F18E3" w:rsidP="009F18E3">
                                  <w:pPr>
                                    <w:bidi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</w:pPr>
                                  <w:r w:rsidRPr="00531368">
                                    <w:rPr>
                                      <w:rFonts w:cs="Arial" w:hint="cs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المادة :</w:t>
                                  </w:r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 xml:space="preserve"> هي كل جسم يشغل حيز من الفضاء </w:t>
                                  </w:r>
                                  <w:proofErr w:type="spellStart"/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>ولة</w:t>
                                  </w:r>
                                  <w:proofErr w:type="spellEnd"/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 xml:space="preserve"> كتلة .</w:t>
                                  </w:r>
                                </w:p>
                                <w:p w:rsidR="0039155B" w:rsidRDefault="00381F7A" w:rsidP="00381F7A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توجد المواد على شكل ثلاثة حالات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صلبة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سائلة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غازية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</w:p>
                                <w:p w:rsidR="009F18E3" w:rsidRDefault="009F18E3" w:rsidP="009F18E3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>المادة الصلبة: لها شكل وحجم ثابتان.</w:t>
                                  </w:r>
                                </w:p>
                                <w:p w:rsidR="004B1EE9" w:rsidRPr="00336394" w:rsidRDefault="00D35B2C" w:rsidP="00E8796F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خصائص الحالة الصلبة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br/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تنقسم الأجسام الصلبة إلى قسم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ين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: أجسام صلبة متماسكة ، وأجسام صلبة غي متماسكة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>أ.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 xml:space="preserve"> أجسام صلبة </w:t>
                                  </w:r>
                                  <w:r w:rsidRPr="00E8796F">
                                    <w:rPr>
                                      <w:rFonts w:hint="cs"/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 xml:space="preserve">غير 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متماسكة</w:t>
                                  </w:r>
                                  <w:r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لها شكل </w:t>
                                  </w:r>
                                  <w:proofErr w:type="gramStart"/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معين</w:t>
                                  </w:r>
                                  <w:proofErr w:type="gramEnd"/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وحجم معين يمكن مسكها </w:t>
                                  </w:r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بأصابع</w:t>
                                  </w:r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اليد.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336394"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اجسام صلبة غير متماسكة</w:t>
                                  </w:r>
                                  <w:r w:rsidR="00336394"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 xml:space="preserve"> : </w:t>
                                  </w:r>
                                </w:p>
                                <w:p w:rsidR="004B1EE9" w:rsidRDefault="00336394" w:rsidP="00531368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لها حجما معينا وشكل غير ثابت </w:t>
                                  </w:r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يمكن مسكها بأصابع </w:t>
                                  </w:r>
                                  <w:proofErr w:type="gramStart"/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اليد .</w:t>
                                  </w:r>
                                  <w:proofErr w:type="gramEnd"/>
                                  <w:r w:rsidR="00E8796F" w:rsidRPr="00E8796F">
                                    <w:rPr>
                                      <w:rFonts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</w:rPr>
                                    <w:t>مثل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</w:rPr>
                                    <w:t>: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proofErr w:type="gramStart"/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الرمل</w:t>
                                  </w:r>
                                  <w:proofErr w:type="gramEnd"/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="00FB4515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السكر.</w:t>
                                  </w:r>
                                  <w:r w:rsidR="00FB4515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    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الملح.....</w:t>
                                  </w:r>
                                </w:p>
                                <w:p w:rsidR="004B1EE9" w:rsidRDefault="00E8796F" w:rsidP="004B1EE9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وتكون الاجسام الصلبة في الشروط العادية والشروط غير عادية </w:t>
                                  </w:r>
                                </w:p>
                                <w:p w:rsidR="004B1EE9" w:rsidRPr="003D20A2" w:rsidRDefault="004B1EE9" w:rsidP="004B1EE9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2" o:spid="_x0000_s1029" type="#_x0000_t202" style="position:absolute;left:0;text-align:left;margin-left:3.45pt;margin-top:7.15pt;width:354.75pt;height:365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9TYwIAAM8EAAAOAAAAZHJzL2Uyb0RvYy54bWysVMlu2zAQvRfoPxC8N/LexogcuAlcFAiS&#10;AEkRoDeaomyhFIclaUvu1+eRsh0n6amoDzRn4Sxv3ujisq012yrnKzI575/1OFNGUlGZVc5/PC4+&#10;feHMB2EKocmonO+U55ezjx8uGjtVA1qTLpRjCGL8tLE5X4dgp1nm5VrVwp+RVQbGklwtAkS3ygon&#10;GkSvdTbo9SZZQ66wjqTyHtrrzshnKX5ZKhnuytKrwHTOUVtIp0vnMp7Z7EJMV07YdSX3ZYh/qKIW&#10;lUHSY6hrEQTbuOpdqLqSjjyV4UxSnVFZVlKlHtBNv/emm4e1sCr1AnC8PcLk/19Yebu9d6wqMLsB&#10;Z0bUmNFPTIoVigXVBsWgB0iN9VP4Plh4h/YrtXhw0HsoY+9t6er4j64Y7IB7d4QYoZiEcjTujYeD&#10;MWcSttFkNBmcj2Oc7OW5dT58U1SzeMm5wwwTtGJ740PnenCJ2TzpqlhUWidh56+0Y1uBcYMlBTWc&#10;aeEDlDlfpN8+26tn2rAm55PhuJcyvbLFXMeYSy3kr/cRUL02Mb9KlNvXGTHrsIm30C7bBPTwgNuS&#10;ih3gdNSx0lu5qJDsBvXeCwcaAkGsVrjDUWpChbS/cbYm9+dv+ugPdsDKWQNa59z/3ginAMN3A96c&#10;90ejuAdJGI0/DyC4U8vy1GI29RUByj6W2Mp0jf5BH66lo/oJGziPWWESRiJ3zsPhehW6ZcMGSzWf&#10;Jycw34pwYx6sjKEjbhHkx/ZJOLufeuTeLR0WQEzfDL/zjS8NzTeByioxI+LcoQpGRQFbk7i13/C4&#10;lqdy8nr5Ds2eAQAA//8DAFBLAwQUAAYACAAAACEATUM3Y9wAAAAIAQAADwAAAGRycy9kb3ducmV2&#10;LnhtbEyPQU/DMAyF70j8h8hI3Fg6qMrWNZ0QEkeE6DjALUu8NtA4VZN1Zb8ec4Kb7ff0/L1qO/te&#10;TDhGF0jBcpGBQDLBOmoVvO2eblYgYtJkdR8IFXxjhG19eVHp0oYTveLUpFZwCMVSK+hSGkopo+nQ&#10;67gIAxJrhzB6nXgdW2lHfeJw38vbLCuk1474Q6cHfOzQfDVHr8DSeyDz4Z7Pjhrj1ueX1aeZlLq+&#10;mh82IBLO6c8Mv/iMDjUz7cORbBS9gmLNRj7ndyBYvl8WOYg9D3mRgawr+b9A/QMAAP//AwBQSwEC&#10;LQAUAAYACAAAACEAtoM4kv4AAADhAQAAEwAAAAAAAAAAAAAAAAAAAAAAW0NvbnRlbnRfVHlwZXNd&#10;LnhtbFBLAQItABQABgAIAAAAIQA4/SH/1gAAAJQBAAALAAAAAAAAAAAAAAAAAC8BAABfcmVscy8u&#10;cmVsc1BLAQItABQABgAIAAAAIQAO/G9TYwIAAM8EAAAOAAAAAAAAAAAAAAAAAC4CAABkcnMvZTJv&#10;RG9jLnhtbFBLAQItABQABgAIAAAAIQBNQzdj3AAAAAgBAAAPAAAAAAAAAAAAAAAAAL0EAABkcnMv&#10;ZG93bnJldi54bWxQSwUGAAAAAAQABADzAAAAxgUAAAAA&#10;" fillcolor="window" strokeweight=".5pt">
                      <v:textbox>
                        <w:txbxContent>
                          <w:p w:rsidR="0039155B" w:rsidRPr="00E8796F" w:rsidRDefault="005E0266" w:rsidP="00381F7A">
                            <w:pPr>
                              <w:bidi/>
                              <w:rPr>
                                <w:rFonts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</w:pPr>
                            <w:r w:rsidRPr="00E8796F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ارساء الموارد :</w:t>
                            </w:r>
                            <w:r w:rsidRPr="00E8796F">
                              <w:rPr>
                                <w:rFonts w:cs="Arial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</w:p>
                          <w:p w:rsidR="009F18E3" w:rsidRPr="00F34401" w:rsidRDefault="009F18E3" w:rsidP="009F18E3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</w:pPr>
                            <w:r w:rsidRPr="00531368">
                              <w:rPr>
                                <w:rFonts w:cs="Arial" w:hint="cs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المادة :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هي كل جسم يشغل حيز من الفضاء </w:t>
                            </w:r>
                            <w:proofErr w:type="spellStart"/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>ولة</w:t>
                            </w:r>
                            <w:proofErr w:type="spellEnd"/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كتلة .</w:t>
                            </w:r>
                          </w:p>
                          <w:p w:rsidR="0039155B" w:rsidRDefault="00381F7A" w:rsidP="00381F7A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توجد المواد على شكل ثلاثة حالات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صلبة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سائلة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غازية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</w:p>
                          <w:p w:rsidR="009F18E3" w:rsidRDefault="009F18E3" w:rsidP="009F18E3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المادة الصلبة: لها شكل وحجم ثابتان.</w:t>
                            </w:r>
                          </w:p>
                          <w:p w:rsidR="004B1EE9" w:rsidRPr="00336394" w:rsidRDefault="00D35B2C" w:rsidP="00E8796F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خصائص الحالة الصلبة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Pr="00D35B2C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br/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تنقسم الأجسام الصلبة إلى قسم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ين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 أجسام صلبة متماسكة ، وأجسام صلبة غي متماسكة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E8796F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>أ.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أجسام صلبة </w:t>
                            </w:r>
                            <w:r w:rsidRPr="00E8796F">
                              <w:rPr>
                                <w:rFonts w:hint="cs"/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غير 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متماسكة</w:t>
                            </w:r>
                            <w:r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لها شكل </w:t>
                            </w:r>
                            <w:proofErr w:type="gramStart"/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معين</w:t>
                            </w:r>
                            <w:proofErr w:type="gramEnd"/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وحجم معين يمكن مسكها </w:t>
                            </w:r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بأصابع</w:t>
                            </w:r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اليد.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336394"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اجسام صلبة غير متماسكة</w:t>
                            </w:r>
                            <w:r w:rsidR="00336394"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 xml:space="preserve"> : </w:t>
                            </w:r>
                          </w:p>
                          <w:p w:rsidR="004B1EE9" w:rsidRDefault="00336394" w:rsidP="00531368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لها حجما معينا وشكل غير ثابت </w:t>
                            </w:r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يمكن مسكها بأصابع </w:t>
                            </w:r>
                            <w:proofErr w:type="gramStart"/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اليد .</w:t>
                            </w:r>
                            <w:proofErr w:type="gramEnd"/>
                            <w:r w:rsidR="00E8796F" w:rsidRPr="00E8796F">
                              <w:rPr>
                                <w:rFonts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</w:rPr>
                              <w:t>مثل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الرمل</w:t>
                            </w:r>
                            <w:proofErr w:type="gramEnd"/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="00FB451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السكر.</w:t>
                            </w:r>
                            <w:r w:rsidR="00FB451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الملح.....</w:t>
                            </w:r>
                          </w:p>
                          <w:p w:rsidR="004B1EE9" w:rsidRDefault="00E8796F" w:rsidP="004B1EE9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وتكون الاجسام الصلبة في الشروط العادية والشروط غير عادية </w:t>
                            </w:r>
                          </w:p>
                          <w:p w:rsidR="004B1EE9" w:rsidRPr="003D20A2" w:rsidRDefault="004B1EE9" w:rsidP="004B1EE9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Pr="00000AE4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</w:rPr>
            </w:pPr>
          </w:p>
          <w:p w:rsidR="004B1EE9" w:rsidRPr="00000AE4" w:rsidRDefault="004B1EE9" w:rsidP="00530AF7">
            <w:pPr>
              <w:bidi/>
              <w:rPr>
                <w:rFonts w:ascii="Calibri" w:eastAsia="Calibri" w:hAnsi="Calibri" w:cs="Arial"/>
                <w:b/>
                <w:bCs/>
                <w:color w:val="4F81BD"/>
                <w:sz w:val="24"/>
                <w:szCs w:val="24"/>
                <w:rtl/>
              </w:rPr>
            </w:pPr>
          </w:p>
          <w:p w:rsidR="004B1EE9" w:rsidRPr="00A37576" w:rsidRDefault="004B1EE9" w:rsidP="00530AF7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</w:p>
          <w:p w:rsidR="004B1EE9" w:rsidRPr="00176C47" w:rsidRDefault="004B1EE9" w:rsidP="00530AF7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B1EE9" w:rsidRPr="00176C47" w:rsidRDefault="004B1EE9" w:rsidP="00530AF7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B1EE9" w:rsidRPr="00236D31" w:rsidRDefault="004B1EE9" w:rsidP="00530AF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1006" w:type="dxa"/>
          </w:tcPr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Pr="00CF0A3A" w:rsidRDefault="00CF0A3A" w:rsidP="00CF0A3A">
            <w:pPr>
              <w:bidi/>
              <w:rPr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 الانطلاق</w:t>
            </w:r>
          </w:p>
          <w:p w:rsidR="004B1EE9" w:rsidRPr="00CF0A3A" w:rsidRDefault="004B1EE9" w:rsidP="00CF0A3A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CF0A3A" w:rsidRDefault="00CF0A3A" w:rsidP="00530AF7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Pr="00CF0A3A" w:rsidRDefault="00CF0A3A" w:rsidP="00CF0A3A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4B1EE9" w:rsidRPr="00CF0A3A" w:rsidRDefault="00CF0A3A" w:rsidP="00CF0A3A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</w:tc>
      </w:tr>
    </w:tbl>
    <w:tbl>
      <w:tblPr>
        <w:tblStyle w:val="Grilledutableau"/>
        <w:tblpPr w:leftFromText="141" w:rightFromText="141" w:vertAnchor="text" w:horzAnchor="margin" w:tblpXSpec="center" w:tblpY="-310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2019"/>
        <w:gridCol w:w="7870"/>
        <w:gridCol w:w="1276"/>
      </w:tblGrid>
      <w:tr w:rsidR="00F56D95" w:rsidTr="00125583">
        <w:trPr>
          <w:trHeight w:val="654"/>
        </w:trPr>
        <w:tc>
          <w:tcPr>
            <w:tcW w:w="2019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870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276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F56D95" w:rsidTr="00125583">
        <w:trPr>
          <w:trHeight w:val="14421"/>
        </w:trPr>
        <w:tc>
          <w:tcPr>
            <w:tcW w:w="2019" w:type="dxa"/>
          </w:tcPr>
          <w:p w:rsidR="00F56D95" w:rsidRDefault="00F56D95" w:rsidP="00F56D95">
            <w:pPr>
              <w:bidi/>
              <w:rPr>
                <w:sz w:val="32"/>
                <w:szCs w:val="32"/>
                <w:rtl/>
              </w:rPr>
            </w:pP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Pr="005F026B" w:rsidRDefault="00F56D95" w:rsidP="00F56D9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F56D95" w:rsidRPr="005F026B" w:rsidRDefault="00F56D95" w:rsidP="00623B0C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*يتعرفون </w:t>
            </w:r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عل </w:t>
            </w:r>
            <w:proofErr w:type="gramStart"/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حالات</w:t>
            </w:r>
            <w:proofErr w:type="gramEnd"/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المادة وخصائص كل حالة </w:t>
            </w:r>
          </w:p>
          <w:p w:rsidR="00F56D95" w:rsidRPr="005F026B" w:rsidRDefault="00F56D95" w:rsidP="00F56D9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F56D95" w:rsidRPr="005F026B" w:rsidRDefault="00F56D95" w:rsidP="00F56D95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Pr="005F026B" w:rsidRDefault="00F56D95" w:rsidP="00F56D95">
            <w:pPr>
              <w:bidi/>
              <w:rPr>
                <w:rFonts w:asciiTheme="minorBidi" w:hAnsiTheme="minorBidi"/>
                <w:sz w:val="28"/>
                <w:szCs w:val="28"/>
                <w:rtl/>
              </w:rPr>
            </w:pPr>
          </w:p>
          <w:p w:rsidR="00F56D95" w:rsidRPr="007D3819" w:rsidRDefault="00F56D95" w:rsidP="00F56D95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F56D95" w:rsidRPr="007D3819" w:rsidRDefault="00F56D95" w:rsidP="00F56D95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F56D95" w:rsidRPr="005F026B" w:rsidRDefault="00F56D95" w:rsidP="00F56D95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7870" w:type="dxa"/>
          </w:tcPr>
          <w:p w:rsidR="00F56D95" w:rsidRDefault="00F56D95" w:rsidP="006D6DBE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وضعية تعلمية جزئية رقم </w:t>
            </w:r>
            <w:r w:rsidR="006D6DBE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2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4E74A4" w:rsidRPr="001F0F8F" w:rsidRDefault="001F0F8F" w:rsidP="001F0F8F">
            <w:pPr>
              <w:bidi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عند تسخين الماء يتحول من الحالة السائلة الى بخار  </w:t>
            </w:r>
            <w:r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  <w:p w:rsidR="004E74A4" w:rsidRPr="001F0F8F" w:rsidRDefault="001F0F8F" w:rsidP="00623B0C">
            <w:pPr>
              <w:bidi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proofErr w:type="spellStart"/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ماهو</w:t>
            </w:r>
            <w:proofErr w:type="spellEnd"/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 الفرق بين الماء السائل </w:t>
            </w:r>
            <w:r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و </w:t>
            </w:r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بخار الماء .</w:t>
            </w:r>
          </w:p>
          <w:p w:rsidR="00F56D95" w:rsidRPr="00CF3303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F56D95" w:rsidRPr="00CF3303" w:rsidRDefault="00E8796F" w:rsidP="00E8796F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>ا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>لمواد السائلة في شروط عادية وفي شروط غير عادية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</w:rPr>
              <w:t> 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>لديك المواد السائلة التالية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: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صنف هذه المواد الى مواد سائلة موجودة في شروط عادي اي تحت </w:t>
            </w:r>
            <w:proofErr w:type="spellStart"/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>تاثير</w:t>
            </w:r>
            <w:proofErr w:type="spellEnd"/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درجة حرارة عادية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ومواد سائلة موجودة في شروط غير عادية اي 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بتأثير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درجة الحرارة المرتفعة او 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تأثير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الضغط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> 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70C0"/>
                <w:sz w:val="28"/>
                <w:szCs w:val="28"/>
                <w:rtl/>
              </w:rPr>
              <w:t>الزيت -شمع ذائب-سائل القداحة-الكحول-حديد مصهور-الحليب-الماء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70C0"/>
                <w:sz w:val="28"/>
                <w:szCs w:val="28"/>
              </w:rPr>
              <w:t> </w:t>
            </w:r>
          </w:p>
          <w:tbl>
            <w:tblPr>
              <w:tblStyle w:val="Grilledutableau"/>
              <w:tblW w:w="6988" w:type="dxa"/>
              <w:tblInd w:w="330" w:type="dxa"/>
              <w:tblLayout w:type="fixed"/>
              <w:tblLook w:val="04A0" w:firstRow="1" w:lastRow="0" w:firstColumn="1" w:lastColumn="0" w:noHBand="0" w:noVBand="1"/>
            </w:tblPr>
            <w:tblGrid>
              <w:gridCol w:w="3494"/>
              <w:gridCol w:w="3494"/>
            </w:tblGrid>
            <w:tr w:rsidR="00E8796F" w:rsidRPr="00E8796F" w:rsidTr="003D7044">
              <w:trPr>
                <w:trHeight w:val="362"/>
              </w:trPr>
              <w:tc>
                <w:tcPr>
                  <w:tcW w:w="3494" w:type="dxa"/>
                  <w:hideMark/>
                </w:tcPr>
                <w:p w:rsidR="00E8796F" w:rsidRPr="003D7044" w:rsidRDefault="00E8796F" w:rsidP="00974F32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 xml:space="preserve">  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مواد سائلة في شروط عادية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494" w:type="dxa"/>
                  <w:hideMark/>
                </w:tcPr>
                <w:p w:rsidR="00E8796F" w:rsidRPr="003D7044" w:rsidRDefault="00E8796F" w:rsidP="00974F32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مواد سائلة في شروط غير عادية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</w:tr>
            <w:tr w:rsidR="00E8796F" w:rsidRPr="00E8796F" w:rsidTr="003D7044">
              <w:trPr>
                <w:trHeight w:val="1558"/>
              </w:trPr>
              <w:tc>
                <w:tcPr>
                  <w:tcW w:w="3494" w:type="dxa"/>
                  <w:hideMark/>
                </w:tcPr>
                <w:p w:rsidR="00E8796F" w:rsidRPr="003D7044" w:rsidRDefault="00E8796F" w:rsidP="00974F32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الزيت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الكحول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الحليب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الماء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 </w:t>
                  </w:r>
                </w:p>
              </w:tc>
              <w:tc>
                <w:tcPr>
                  <w:tcW w:w="3494" w:type="dxa"/>
                  <w:hideMark/>
                </w:tcPr>
                <w:p w:rsidR="00E8796F" w:rsidRPr="003D7044" w:rsidRDefault="00E8796F" w:rsidP="00974F32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شمع ذائب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سائل القداحة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حديد مصهور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F56D95" w:rsidRPr="00E15EB0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الثاني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  <w:proofErr w:type="gramEnd"/>
          </w:p>
          <w:p w:rsidR="00F56D95" w:rsidRPr="00E15EB0" w:rsidRDefault="003D7044" w:rsidP="003D7044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ميز بين الاجسام السابقة من حيث :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ثبات الحجم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proofErr w:type="gramStart"/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ثبات</w:t>
            </w:r>
            <w:proofErr w:type="gramEnd"/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الشكل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قابلية الانضغاط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مسكها بأصابع اليد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سطحها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 xml:space="preserve"> الحر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="00F56D95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3-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فياس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حجوم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الاجسام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الصلبة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غير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المنتظمة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</w:rPr>
              <w:t xml:space="preserve"> </w:t>
            </w: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proofErr w:type="gramEnd"/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الثالث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F56D95" w:rsidRDefault="003D7044" w:rsidP="003D7044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3D7044">
              <w:rPr>
                <w:rFonts w:ascii="Sakkal Majalla" w:eastAsia="Calibri" w:hAnsi="Sakkal Majalla" w:cs="Sakkal Majalla"/>
                <w:b/>
                <w:bCs/>
                <w:color w:val="0070C0"/>
                <w:sz w:val="28"/>
                <w:szCs w:val="28"/>
                <w:rtl/>
              </w:rPr>
              <w:t>المواد الغازية في شروط عادية وفي شروط غير عادية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70C0"/>
                <w:sz w:val="28"/>
                <w:szCs w:val="28"/>
                <w:lang w:bidi="ar-DZ"/>
              </w:rPr>
              <w:t> 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صنف المواد الغازية التالية الى مواد غازية موجودة في شروط عادية اي تحت </w:t>
            </w:r>
            <w:proofErr w:type="spellStart"/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تاثير</w:t>
            </w:r>
            <w:proofErr w:type="spellEnd"/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درجة حرارة عادية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وضغط عادي 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ومواد غازية موجودة في شروط غير عادية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t> 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هواء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–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بخار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-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دخان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-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اكسجين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-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ثاني اكسيد الكربون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t>- </w:t>
            </w:r>
          </w:p>
          <w:tbl>
            <w:tblPr>
              <w:tblStyle w:val="Grilledutablea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35"/>
              <w:gridCol w:w="3735"/>
            </w:tblGrid>
            <w:tr w:rsidR="000D5DD4" w:rsidRPr="000D5DD4" w:rsidTr="000D5DD4">
              <w:trPr>
                <w:trHeight w:val="602"/>
              </w:trPr>
              <w:tc>
                <w:tcPr>
                  <w:tcW w:w="3735" w:type="dxa"/>
                  <w:hideMark/>
                </w:tcPr>
                <w:p w:rsidR="000D5DD4" w:rsidRPr="000D5DD4" w:rsidRDefault="000D5DD4" w:rsidP="00974F32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مواد غازية في شروط عادية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 </w:t>
                  </w:r>
                </w:p>
              </w:tc>
              <w:tc>
                <w:tcPr>
                  <w:tcW w:w="3735" w:type="dxa"/>
                  <w:hideMark/>
                </w:tcPr>
                <w:p w:rsidR="000D5DD4" w:rsidRPr="000D5DD4" w:rsidRDefault="000D5DD4" w:rsidP="00974F32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مواد غازية في شروط غير عادية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</w:p>
              </w:tc>
            </w:tr>
            <w:tr w:rsidR="000D5DD4" w:rsidRPr="000D5DD4" w:rsidTr="000D5DD4">
              <w:trPr>
                <w:trHeight w:val="919"/>
              </w:trPr>
              <w:tc>
                <w:tcPr>
                  <w:tcW w:w="3735" w:type="dxa"/>
                  <w:hideMark/>
                </w:tcPr>
                <w:p w:rsidR="000D5DD4" w:rsidRPr="000D5DD4" w:rsidRDefault="000D5DD4" w:rsidP="00974F32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الهواء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الاكسجين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ثاني اكسيد الكربون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</w:p>
              </w:tc>
              <w:tc>
                <w:tcPr>
                  <w:tcW w:w="3735" w:type="dxa"/>
                  <w:hideMark/>
                </w:tcPr>
                <w:p w:rsidR="000D5DD4" w:rsidRPr="000D5DD4" w:rsidRDefault="000D5DD4" w:rsidP="00974F32">
                  <w:pPr>
                    <w:framePr w:hSpace="141" w:wrap="around" w:vAnchor="text" w:hAnchor="margin" w:xAlign="center" w:y="-310"/>
                    <w:bidi/>
                    <w:spacing w:after="240"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بخار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دخان</w:t>
                  </w:r>
                </w:p>
              </w:tc>
            </w:tr>
          </w:tbl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Pr="00E15EB0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</w:t>
            </w:r>
          </w:p>
          <w:p w:rsidR="00F56D95" w:rsidRPr="00FB7CE4" w:rsidRDefault="00F56D95" w:rsidP="00F56D95">
            <w:pPr>
              <w:bidi/>
              <w:jc w:val="both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F56D95" w:rsidRDefault="00F56D95" w:rsidP="00F56D95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  <w:r w:rsidRPr="00B32196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ارساء الموارد</w:t>
            </w:r>
            <w:r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توجد مواد سائلة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او غازية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في شروط عادية بسبب 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تأثير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درجة حرارة عادية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 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او ضغط عادي.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و توجد كذلك مواد سائلة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او غازية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في شروط غير عادية بسبب 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تأثير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درجة 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حرارة او ضغط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 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غير عادي.</w:t>
            </w:r>
          </w:p>
          <w:p w:rsidR="00F5299F" w:rsidRPr="00F5299F" w:rsidRDefault="00F5299F" w:rsidP="00F5299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4B54AC" w:rsidRPr="001F0F8F" w:rsidRDefault="004B54AC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</w:pP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الاجسام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الغازية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في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الشروط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العادية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rtl/>
              </w:rPr>
              <w:t xml:space="preserve"> 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  <w:t>:</w:t>
            </w:r>
          </w:p>
          <w:p w:rsidR="004B54AC" w:rsidRPr="00F5299F" w:rsidRDefault="00794128" w:rsidP="00C06AE4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تمتاز الأجسام السائلة :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في الشروط العادية 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ان لها صفات مشتركة 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ليس لها شكل ثابت فهي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تأخذ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شكل الاناء الذي توجد فيه.ولها حجم ثابت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وغير قابلة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للانضغاط. ولها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خاصية الجريان .</w:t>
            </w:r>
            <w:proofErr w:type="gramStart"/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السطح</w:t>
            </w:r>
            <w:proofErr w:type="gramEnd"/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الحر للسوائل مستو وافقي.</w:t>
            </w:r>
          </w:p>
          <w:p w:rsidR="00F5299F" w:rsidRDefault="004B54AC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مثل :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الماء يوجد في الشروط العادية اما الجليد فهو في شروط غير عادية .</w:t>
            </w:r>
          </w:p>
          <w:p w:rsidR="001F0F8F" w:rsidRPr="004B54AC" w:rsidRDefault="00794128" w:rsidP="00F5299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4B54AC"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الاجسام الغازية في الشروط العادية :</w:t>
            </w:r>
          </w:p>
          <w:p w:rsidR="001F0F8F" w:rsidRPr="00F5299F" w:rsidRDefault="00C06AE4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  <w:t>تمتاز الأجسام الغازية بصفات مش</w:t>
            </w:r>
            <w:r w:rsidR="004B54AC"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  <w:t>تركة ليس لها حجما ثابتا او شكلا ثابتا لا يمكن مسكها بأصابع اليد وتنتشر في كل الفراغ وهي قابلة للانضباط .</w:t>
            </w:r>
            <w:r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br/>
            </w:r>
            <w:r w:rsidR="00125583" w:rsidRPr="00F5299F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مثل </w:t>
            </w:r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: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الغاز الموجود في القداحة فهو في شروط غير عادية .</w:t>
            </w:r>
          </w:p>
          <w:p w:rsidR="001F0F8F" w:rsidRPr="00F5299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</w:pP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</w:p>
          <w:p w:rsidR="00F56D95" w:rsidRPr="00A73D5D" w:rsidRDefault="00F56D95" w:rsidP="00125583">
            <w:pPr>
              <w:shd w:val="clear" w:color="auto" w:fill="FFFFFF"/>
              <w:jc w:val="right"/>
              <w:rPr>
                <w:rFonts w:asciiTheme="minorBidi" w:hAnsiTheme="minorBidi"/>
                <w:sz w:val="32"/>
                <w:szCs w:val="32"/>
                <w:rtl/>
                <w:lang w:bidi="ar-DZ"/>
              </w:rPr>
            </w:pPr>
            <w:r w:rsidRPr="00125583">
              <w:rPr>
                <w:rFonts w:asciiTheme="minorBidi" w:hAnsiTheme="minorBidi" w:hint="cs"/>
                <w:i/>
                <w:iCs/>
                <w:color w:val="00B050"/>
                <w:sz w:val="32"/>
                <w:szCs w:val="32"/>
                <w:u w:val="single"/>
                <w:rtl/>
                <w:lang w:bidi="ar-DZ"/>
              </w:rPr>
              <w:t xml:space="preserve">تمرين </w:t>
            </w:r>
            <w:proofErr w:type="gramStart"/>
            <w:r w:rsidRPr="00125583">
              <w:rPr>
                <w:rFonts w:asciiTheme="minorBidi" w:hAnsiTheme="minorBidi" w:hint="cs"/>
                <w:i/>
                <w:iCs/>
                <w:color w:val="00B050"/>
                <w:sz w:val="32"/>
                <w:szCs w:val="32"/>
                <w:u w:val="single"/>
                <w:rtl/>
                <w:lang w:bidi="ar-DZ"/>
              </w:rPr>
              <w:t>تطبيقي :</w:t>
            </w:r>
            <w:proofErr w:type="gramEnd"/>
            <w:r w:rsidRPr="00125583">
              <w:rPr>
                <w:rFonts w:asciiTheme="minorBidi" w:hAnsiTheme="minorBidi" w:hint="cs"/>
                <w:color w:val="00B050"/>
                <w:sz w:val="32"/>
                <w:szCs w:val="32"/>
                <w:rtl/>
                <w:lang w:bidi="ar-DZ"/>
              </w:rPr>
              <w:t xml:space="preserve"> 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 xml:space="preserve">تمرين رقم 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4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و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5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 xml:space="preserve"> ص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34</w:t>
            </w:r>
          </w:p>
        </w:tc>
        <w:tc>
          <w:tcPr>
            <w:tcW w:w="1276" w:type="dxa"/>
          </w:tcPr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Pr="00CF0A3A" w:rsidRDefault="00F56D95" w:rsidP="00F56D95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F56D95" w:rsidRPr="00CF0A3A" w:rsidRDefault="00F56D95" w:rsidP="00F56D95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</w:rPr>
            </w:pPr>
          </w:p>
          <w:p w:rsidR="00F56D95" w:rsidRPr="00623B0C" w:rsidRDefault="00623B0C" w:rsidP="00F56D95">
            <w:pPr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</w:rPr>
            </w:pPr>
            <w:r w:rsidRPr="00623B0C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rtl/>
              </w:rPr>
              <w:t>الفرضيات</w:t>
            </w: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</w:rPr>
            </w:pPr>
          </w:p>
          <w:p w:rsidR="00F56D95" w:rsidRPr="00CF0A3A" w:rsidRDefault="00F56D95" w:rsidP="00F56D95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F56D95" w:rsidRDefault="00F56D95" w:rsidP="00F56D95">
            <w:pPr>
              <w:rPr>
                <w:sz w:val="32"/>
                <w:szCs w:val="32"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bidi/>
              <w:rPr>
                <w:sz w:val="32"/>
                <w:szCs w:val="32"/>
              </w:rPr>
            </w:pP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ارساء</w:t>
            </w:r>
            <w:r w:rsidRPr="00282C4E">
              <w:rPr>
                <w:rFonts w:cs="Arial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الموارد</w:t>
            </w:r>
          </w:p>
          <w:p w:rsidR="00F56D95" w:rsidRPr="00282C4E" w:rsidRDefault="00F56D95" w:rsidP="00F56D95">
            <w:pPr>
              <w:bidi/>
              <w:rPr>
                <w:sz w:val="32"/>
                <w:szCs w:val="32"/>
              </w:rPr>
            </w:pPr>
          </w:p>
        </w:tc>
      </w:tr>
    </w:tbl>
    <w:p w:rsidR="00F936CB" w:rsidRDefault="00F936CB" w:rsidP="0053143D">
      <w:pPr>
        <w:tabs>
          <w:tab w:val="left" w:pos="3845"/>
        </w:tabs>
        <w:bidi/>
        <w:rPr>
          <w:sz w:val="32"/>
          <w:szCs w:val="32"/>
          <w:rtl/>
        </w:rPr>
      </w:pPr>
    </w:p>
    <w:p w:rsidR="00F936CB" w:rsidRPr="009F350E" w:rsidRDefault="00E978FA" w:rsidP="009F350E">
      <w:pPr>
        <w:tabs>
          <w:tab w:val="left" w:pos="384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br w:type="textWrapping" w:clear="all"/>
      </w:r>
    </w:p>
    <w:sectPr w:rsidR="00F936CB" w:rsidRPr="009F350E" w:rsidSect="00D7583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AD5" w:rsidRDefault="00285AD5" w:rsidP="008404AA">
      <w:pPr>
        <w:spacing w:after="0" w:line="240" w:lineRule="auto"/>
      </w:pPr>
      <w:r>
        <w:separator/>
      </w:r>
    </w:p>
  </w:endnote>
  <w:endnote w:type="continuationSeparator" w:id="0">
    <w:p w:rsidR="00285AD5" w:rsidRDefault="00285AD5" w:rsidP="00840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AD5" w:rsidRDefault="00285AD5" w:rsidP="008404AA">
      <w:pPr>
        <w:spacing w:after="0" w:line="240" w:lineRule="auto"/>
      </w:pPr>
      <w:r>
        <w:separator/>
      </w:r>
    </w:p>
  </w:footnote>
  <w:footnote w:type="continuationSeparator" w:id="0">
    <w:p w:rsidR="00285AD5" w:rsidRDefault="00285AD5" w:rsidP="008404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70B75"/>
    <w:multiLevelType w:val="hybridMultilevel"/>
    <w:tmpl w:val="935253D4"/>
    <w:lvl w:ilvl="0" w:tplc="A2229FA8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56E60"/>
    <w:multiLevelType w:val="hybridMultilevel"/>
    <w:tmpl w:val="4D620358"/>
    <w:lvl w:ilvl="0" w:tplc="64128E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6F3FE4"/>
    <w:multiLevelType w:val="hybridMultilevel"/>
    <w:tmpl w:val="A08EDBAC"/>
    <w:lvl w:ilvl="0" w:tplc="11E8475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8F2DA5"/>
    <w:multiLevelType w:val="hybridMultilevel"/>
    <w:tmpl w:val="338CE51C"/>
    <w:lvl w:ilvl="0" w:tplc="8108974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75"/>
    <w:rsid w:val="00000AE4"/>
    <w:rsid w:val="000247C8"/>
    <w:rsid w:val="00025BE2"/>
    <w:rsid w:val="00033CC6"/>
    <w:rsid w:val="00034680"/>
    <w:rsid w:val="00061588"/>
    <w:rsid w:val="000B3842"/>
    <w:rsid w:val="000D5DD4"/>
    <w:rsid w:val="000E6FC5"/>
    <w:rsid w:val="00107DA5"/>
    <w:rsid w:val="001108AF"/>
    <w:rsid w:val="00121614"/>
    <w:rsid w:val="00125583"/>
    <w:rsid w:val="00134A65"/>
    <w:rsid w:val="001619E4"/>
    <w:rsid w:val="00176C47"/>
    <w:rsid w:val="001C2F11"/>
    <w:rsid w:val="001C627A"/>
    <w:rsid w:val="001F0F8F"/>
    <w:rsid w:val="00236D31"/>
    <w:rsid w:val="002509CA"/>
    <w:rsid w:val="00267C75"/>
    <w:rsid w:val="00282C4E"/>
    <w:rsid w:val="00285AD5"/>
    <w:rsid w:val="002B361F"/>
    <w:rsid w:val="002F3A33"/>
    <w:rsid w:val="002F6D50"/>
    <w:rsid w:val="00336394"/>
    <w:rsid w:val="003366FE"/>
    <w:rsid w:val="003529B8"/>
    <w:rsid w:val="00364FE6"/>
    <w:rsid w:val="00381F7A"/>
    <w:rsid w:val="00386434"/>
    <w:rsid w:val="0039155B"/>
    <w:rsid w:val="003D20A2"/>
    <w:rsid w:val="003D7044"/>
    <w:rsid w:val="003D793D"/>
    <w:rsid w:val="003E5973"/>
    <w:rsid w:val="003F169F"/>
    <w:rsid w:val="003F7AF2"/>
    <w:rsid w:val="004059A2"/>
    <w:rsid w:val="00416127"/>
    <w:rsid w:val="0044544A"/>
    <w:rsid w:val="00453B21"/>
    <w:rsid w:val="004A2B7C"/>
    <w:rsid w:val="004B1EE9"/>
    <w:rsid w:val="004B54AC"/>
    <w:rsid w:val="004B6AA4"/>
    <w:rsid w:val="004C7C53"/>
    <w:rsid w:val="004E033E"/>
    <w:rsid w:val="004E74A4"/>
    <w:rsid w:val="00526934"/>
    <w:rsid w:val="00527E47"/>
    <w:rsid w:val="00531368"/>
    <w:rsid w:val="0053143D"/>
    <w:rsid w:val="0058614C"/>
    <w:rsid w:val="005A2D98"/>
    <w:rsid w:val="005D7E89"/>
    <w:rsid w:val="005E0266"/>
    <w:rsid w:val="005E3161"/>
    <w:rsid w:val="005F026B"/>
    <w:rsid w:val="00613A26"/>
    <w:rsid w:val="00616E86"/>
    <w:rsid w:val="00623B0C"/>
    <w:rsid w:val="00690581"/>
    <w:rsid w:val="006A6F29"/>
    <w:rsid w:val="006B77A5"/>
    <w:rsid w:val="006D6DBE"/>
    <w:rsid w:val="00720B6E"/>
    <w:rsid w:val="00776AE3"/>
    <w:rsid w:val="00787D41"/>
    <w:rsid w:val="00790FEC"/>
    <w:rsid w:val="00794128"/>
    <w:rsid w:val="007A1833"/>
    <w:rsid w:val="007A21DE"/>
    <w:rsid w:val="007B4E9D"/>
    <w:rsid w:val="007B5126"/>
    <w:rsid w:val="007D3819"/>
    <w:rsid w:val="007D62A0"/>
    <w:rsid w:val="008404AA"/>
    <w:rsid w:val="008A12BF"/>
    <w:rsid w:val="008A26D8"/>
    <w:rsid w:val="008B0CFB"/>
    <w:rsid w:val="008B6302"/>
    <w:rsid w:val="008B7ED6"/>
    <w:rsid w:val="008E066A"/>
    <w:rsid w:val="008E7B3D"/>
    <w:rsid w:val="008F706C"/>
    <w:rsid w:val="0095417E"/>
    <w:rsid w:val="00974F32"/>
    <w:rsid w:val="00996EBD"/>
    <w:rsid w:val="009E541C"/>
    <w:rsid w:val="009F06B6"/>
    <w:rsid w:val="009F18E3"/>
    <w:rsid w:val="009F350E"/>
    <w:rsid w:val="00A0369C"/>
    <w:rsid w:val="00A230D7"/>
    <w:rsid w:val="00A37576"/>
    <w:rsid w:val="00A457EC"/>
    <w:rsid w:val="00A73D5D"/>
    <w:rsid w:val="00A87BDF"/>
    <w:rsid w:val="00AA4A7F"/>
    <w:rsid w:val="00AC2BD8"/>
    <w:rsid w:val="00AE22F6"/>
    <w:rsid w:val="00B009FE"/>
    <w:rsid w:val="00B14E7C"/>
    <w:rsid w:val="00B15F97"/>
    <w:rsid w:val="00B21DE9"/>
    <w:rsid w:val="00B23B34"/>
    <w:rsid w:val="00B32196"/>
    <w:rsid w:val="00B558FC"/>
    <w:rsid w:val="00B607A2"/>
    <w:rsid w:val="00B64C4B"/>
    <w:rsid w:val="00B749C8"/>
    <w:rsid w:val="00B85A35"/>
    <w:rsid w:val="00B863B1"/>
    <w:rsid w:val="00B948F3"/>
    <w:rsid w:val="00BA34CF"/>
    <w:rsid w:val="00BB3D6B"/>
    <w:rsid w:val="00BB40CB"/>
    <w:rsid w:val="00BC0FC3"/>
    <w:rsid w:val="00C0565C"/>
    <w:rsid w:val="00C06AE4"/>
    <w:rsid w:val="00C17B80"/>
    <w:rsid w:val="00C255F2"/>
    <w:rsid w:val="00C51AD3"/>
    <w:rsid w:val="00CB67C6"/>
    <w:rsid w:val="00CB7FC5"/>
    <w:rsid w:val="00CE65DB"/>
    <w:rsid w:val="00CF0A3A"/>
    <w:rsid w:val="00CF157A"/>
    <w:rsid w:val="00CF3303"/>
    <w:rsid w:val="00D35B2C"/>
    <w:rsid w:val="00D7583E"/>
    <w:rsid w:val="00D75C8F"/>
    <w:rsid w:val="00D76258"/>
    <w:rsid w:val="00D9440B"/>
    <w:rsid w:val="00D959D9"/>
    <w:rsid w:val="00DD2608"/>
    <w:rsid w:val="00DD5376"/>
    <w:rsid w:val="00DE0FC2"/>
    <w:rsid w:val="00E15EB0"/>
    <w:rsid w:val="00E45354"/>
    <w:rsid w:val="00E46A22"/>
    <w:rsid w:val="00E7181B"/>
    <w:rsid w:val="00E8796F"/>
    <w:rsid w:val="00E92FE0"/>
    <w:rsid w:val="00E978FA"/>
    <w:rsid w:val="00EA7849"/>
    <w:rsid w:val="00ED157C"/>
    <w:rsid w:val="00F078E7"/>
    <w:rsid w:val="00F23E99"/>
    <w:rsid w:val="00F31599"/>
    <w:rsid w:val="00F34401"/>
    <w:rsid w:val="00F5299F"/>
    <w:rsid w:val="00F56D95"/>
    <w:rsid w:val="00F74B86"/>
    <w:rsid w:val="00F936CB"/>
    <w:rsid w:val="00FB4515"/>
    <w:rsid w:val="00FB7CE4"/>
    <w:rsid w:val="00FC0CF0"/>
    <w:rsid w:val="00FD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5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67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6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Ombrageclair">
    <w:name w:val="Light Shading"/>
    <w:basedOn w:val="TableauNormal"/>
    <w:uiPriority w:val="60"/>
    <w:rsid w:val="00B749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3">
    <w:name w:val="Light Shading Accent 3"/>
    <w:basedOn w:val="TableauNormal"/>
    <w:uiPriority w:val="60"/>
    <w:rsid w:val="00B749C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613A2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4AA"/>
  </w:style>
  <w:style w:type="paragraph" w:styleId="Pieddepage">
    <w:name w:val="footer"/>
    <w:basedOn w:val="Normal"/>
    <w:link w:val="Pieddepag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4AA"/>
  </w:style>
  <w:style w:type="table" w:styleId="Grillemoyenne3-Accent1">
    <w:name w:val="Medium Grid 3 Accent 1"/>
    <w:basedOn w:val="TableauNormal"/>
    <w:uiPriority w:val="69"/>
    <w:rsid w:val="00AC2BD8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A230D7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948F3"/>
    <w:rPr>
      <w:b/>
      <w:bCs/>
    </w:rPr>
  </w:style>
  <w:style w:type="character" w:customStyle="1" w:styleId="apple-converted-space">
    <w:name w:val="apple-converted-space"/>
    <w:basedOn w:val="Policepardfaut"/>
    <w:rsid w:val="00B948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5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67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6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Ombrageclair">
    <w:name w:val="Light Shading"/>
    <w:basedOn w:val="TableauNormal"/>
    <w:uiPriority w:val="60"/>
    <w:rsid w:val="00B749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3">
    <w:name w:val="Light Shading Accent 3"/>
    <w:basedOn w:val="TableauNormal"/>
    <w:uiPriority w:val="60"/>
    <w:rsid w:val="00B749C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613A2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4AA"/>
  </w:style>
  <w:style w:type="paragraph" w:styleId="Pieddepage">
    <w:name w:val="footer"/>
    <w:basedOn w:val="Normal"/>
    <w:link w:val="Pieddepag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4AA"/>
  </w:style>
  <w:style w:type="table" w:styleId="Grillemoyenne3-Accent1">
    <w:name w:val="Medium Grid 3 Accent 1"/>
    <w:basedOn w:val="TableauNormal"/>
    <w:uiPriority w:val="69"/>
    <w:rsid w:val="00AC2BD8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A230D7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948F3"/>
    <w:rPr>
      <w:b/>
      <w:bCs/>
    </w:rPr>
  </w:style>
  <w:style w:type="character" w:customStyle="1" w:styleId="apple-converted-space">
    <w:name w:val="apple-converted-space"/>
    <w:basedOn w:val="Policepardfaut"/>
    <w:rsid w:val="00B94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Bouziane1421@yah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47EF7-D99E-4206-B973-910E0E1E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960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120</cp:revision>
  <cp:lastPrinted>2016-09-25T19:40:00Z</cp:lastPrinted>
  <dcterms:created xsi:type="dcterms:W3CDTF">2016-09-10T22:41:00Z</dcterms:created>
  <dcterms:modified xsi:type="dcterms:W3CDTF">2016-11-05T18:47:00Z</dcterms:modified>
</cp:coreProperties>
</file>